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46058" w14:textId="77777777" w:rsidR="0049671A" w:rsidRDefault="00C257B4">
      <w:pPr>
        <w:pStyle w:val="Title"/>
        <w:jc w:val="left"/>
      </w:pPr>
      <w:r>
        <w:rPr>
          <w:noProof/>
          <w:lang w:val="en-US" w:eastAsia="en-US"/>
        </w:rPr>
        <w:drawing>
          <wp:inline distT="0" distB="0" distL="114300" distR="114300" wp14:anchorId="55B0231B" wp14:editId="613FA770">
            <wp:extent cx="6117590" cy="2682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17590" cy="2682240"/>
                    </a:xfrm>
                    <a:prstGeom prst="rect">
                      <a:avLst/>
                    </a:prstGeom>
                    <a:ln/>
                  </pic:spPr>
                </pic:pic>
              </a:graphicData>
            </a:graphic>
          </wp:inline>
        </w:drawing>
      </w:r>
    </w:p>
    <w:p w14:paraId="5700C910" w14:textId="77777777" w:rsidR="0049671A" w:rsidRDefault="0049671A">
      <w:pPr>
        <w:pStyle w:val="Title"/>
        <w:jc w:val="left"/>
      </w:pPr>
    </w:p>
    <w:p w14:paraId="542E5463" w14:textId="61798639" w:rsidR="0049671A" w:rsidRDefault="00C257B4">
      <w:pPr>
        <w:pStyle w:val="Heading1"/>
        <w:jc w:val="center"/>
        <w:rPr>
          <w:sz w:val="48"/>
          <w:szCs w:val="48"/>
        </w:rPr>
      </w:pPr>
      <w:r>
        <w:rPr>
          <w:sz w:val="48"/>
          <w:szCs w:val="48"/>
        </w:rPr>
        <w:t>Path 2 1916 Bursary Fund</w:t>
      </w:r>
    </w:p>
    <w:p w14:paraId="0E1F1E2A" w14:textId="030568E8" w:rsidR="00444233" w:rsidRPr="00444233" w:rsidRDefault="00444233" w:rsidP="00444233">
      <w:pPr>
        <w:pStyle w:val="Heading7"/>
        <w:jc w:val="center"/>
        <w:rPr>
          <w:i w:val="0"/>
          <w:sz w:val="48"/>
          <w:szCs w:val="48"/>
        </w:rPr>
      </w:pPr>
      <w:r w:rsidRPr="00444233">
        <w:rPr>
          <w:i w:val="0"/>
          <w:sz w:val="48"/>
          <w:szCs w:val="48"/>
        </w:rPr>
        <w:t>For 20</w:t>
      </w:r>
      <w:r w:rsidR="00CE1837">
        <w:rPr>
          <w:i w:val="0"/>
          <w:sz w:val="48"/>
          <w:szCs w:val="48"/>
        </w:rPr>
        <w:t>19</w:t>
      </w:r>
      <w:r w:rsidRPr="00444233">
        <w:rPr>
          <w:i w:val="0"/>
          <w:sz w:val="48"/>
          <w:szCs w:val="48"/>
        </w:rPr>
        <w:t>/20</w:t>
      </w:r>
      <w:r w:rsidR="00CE1837">
        <w:rPr>
          <w:i w:val="0"/>
          <w:sz w:val="48"/>
          <w:szCs w:val="48"/>
        </w:rPr>
        <w:t>20</w:t>
      </w:r>
      <w:r w:rsidRPr="00444233">
        <w:rPr>
          <w:i w:val="0"/>
          <w:sz w:val="48"/>
          <w:szCs w:val="48"/>
        </w:rPr>
        <w:t xml:space="preserve"> Entry</w:t>
      </w:r>
    </w:p>
    <w:p w14:paraId="28C96B69" w14:textId="77777777" w:rsidR="00862EEA" w:rsidRDefault="00862EEA">
      <w:pPr>
        <w:pStyle w:val="Heading1"/>
        <w:jc w:val="center"/>
        <w:rPr>
          <w:sz w:val="48"/>
          <w:szCs w:val="48"/>
        </w:rPr>
      </w:pPr>
    </w:p>
    <w:p w14:paraId="5CC47C13" w14:textId="77777777" w:rsidR="00862EEA" w:rsidRDefault="00862EEA" w:rsidP="00862EEA">
      <w:pPr>
        <w:pStyle w:val="Heading3"/>
      </w:pPr>
      <w:r>
        <w:t xml:space="preserve">Eligibility Criteria </w:t>
      </w:r>
    </w:p>
    <w:p w14:paraId="78D8D391" w14:textId="4D06093A" w:rsidR="00862EEA" w:rsidRDefault="00862EEA" w:rsidP="000C1391">
      <w:pPr>
        <w:pStyle w:val="ListParagraph"/>
        <w:numPr>
          <w:ilvl w:val="0"/>
          <w:numId w:val="12"/>
        </w:numPr>
      </w:pPr>
      <w:r>
        <w:t xml:space="preserve">Socio-economically disadvantaged by demonstrating one of the following; </w:t>
      </w:r>
    </w:p>
    <w:p w14:paraId="675FF557" w14:textId="77777777" w:rsidR="00862EEA" w:rsidRDefault="00862EEA" w:rsidP="00862EEA"/>
    <w:p w14:paraId="7B8B3768" w14:textId="593E8707" w:rsidR="0034790F" w:rsidRDefault="00862EEA" w:rsidP="0034790F">
      <w:pPr>
        <w:pStyle w:val="ListParagraph"/>
        <w:numPr>
          <w:ilvl w:val="0"/>
          <w:numId w:val="9"/>
        </w:numPr>
      </w:pPr>
      <w:r>
        <w:t xml:space="preserve">Would be eligible for </w:t>
      </w:r>
      <w:r w:rsidR="00CE1837">
        <w:t xml:space="preserve">Special Rate </w:t>
      </w:r>
      <w:r>
        <w:t>level of SUSI grant</w:t>
      </w:r>
      <w:r w:rsidR="005140A7">
        <w:t xml:space="preserve"> (</w:t>
      </w:r>
      <w:r w:rsidR="0034790F">
        <w:t>€</w:t>
      </w:r>
      <w:r w:rsidR="00CE1837">
        <w:t>23,500</w:t>
      </w:r>
      <w:r w:rsidR="0034790F">
        <w:t>)</w:t>
      </w:r>
    </w:p>
    <w:p w14:paraId="31396CBE" w14:textId="2B6BC975" w:rsidR="00862EEA" w:rsidRPr="0034790F" w:rsidRDefault="0034790F" w:rsidP="0034790F">
      <w:pPr>
        <w:pStyle w:val="ListParagraph"/>
        <w:ind w:left="1155"/>
        <w:rPr>
          <w:b/>
        </w:rPr>
      </w:pPr>
      <w:r w:rsidRPr="0034790F">
        <w:rPr>
          <w:b/>
        </w:rPr>
        <w:t xml:space="preserve">And/or </w:t>
      </w:r>
      <w:r w:rsidR="00862EEA" w:rsidRPr="0034790F">
        <w:rPr>
          <w:b/>
        </w:rPr>
        <w:t xml:space="preserve"> </w:t>
      </w:r>
    </w:p>
    <w:p w14:paraId="030D93A9" w14:textId="192B174D" w:rsidR="00862EEA" w:rsidRDefault="00862EEA" w:rsidP="00862EEA">
      <w:pPr>
        <w:ind w:firstLine="720"/>
      </w:pPr>
      <w:r>
        <w:t xml:space="preserve">2) In receipt of </w:t>
      </w:r>
      <w:r w:rsidR="00316E6A">
        <w:t>a</w:t>
      </w:r>
      <w:r>
        <w:t xml:space="preserve"> </w:t>
      </w:r>
      <w:r w:rsidR="00316E6A">
        <w:t xml:space="preserve">Means tested payment from the Department of Employment Affairs and Social protection.  </w:t>
      </w:r>
    </w:p>
    <w:p w14:paraId="3AE67DAE" w14:textId="77777777" w:rsidR="00862EEA" w:rsidRPr="0034790F" w:rsidRDefault="00862EEA" w:rsidP="00862EEA">
      <w:pPr>
        <w:rPr>
          <w:b/>
        </w:rPr>
      </w:pPr>
      <w:r w:rsidRPr="0034790F">
        <w:rPr>
          <w:b/>
        </w:rPr>
        <w:t xml:space="preserve">And </w:t>
      </w:r>
    </w:p>
    <w:p w14:paraId="4AB3EB48" w14:textId="77777777" w:rsidR="000C1391" w:rsidRDefault="000C1391" w:rsidP="00862EEA"/>
    <w:p w14:paraId="37705A66" w14:textId="45362EF3" w:rsidR="00862EEA" w:rsidRDefault="000C1391" w:rsidP="00862EEA">
      <w:r>
        <w:t xml:space="preserve">B) </w:t>
      </w:r>
      <w:r w:rsidR="00862EEA">
        <w:t xml:space="preserve">From at least one of the following groups: </w:t>
      </w:r>
    </w:p>
    <w:p w14:paraId="6C48D1E5" w14:textId="77777777" w:rsidR="00862EEA" w:rsidRDefault="00862EEA" w:rsidP="00862EE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6" w:lineRule="auto"/>
      </w:pPr>
      <w:r>
        <w:t>Socio-Economic groups that have low participation in higher education (Students would demonstrate this by either of the income options above)</w:t>
      </w:r>
    </w:p>
    <w:p w14:paraId="31E601AD" w14:textId="3C1B8E24" w:rsidR="00AD393D" w:rsidRDefault="00AD393D" w:rsidP="00862EE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6" w:lineRule="auto"/>
      </w:pPr>
      <w:r>
        <w:t xml:space="preserve">Lone parents with a DSP means tested Social Welfare payment (Priority will be given to </w:t>
      </w:r>
      <w:r w:rsidR="00917B60">
        <w:t>L</w:t>
      </w:r>
      <w:r>
        <w:t xml:space="preserve">one </w:t>
      </w:r>
      <w:r w:rsidR="00917B60">
        <w:t>P</w:t>
      </w:r>
      <w:r>
        <w:t xml:space="preserve">arents) </w:t>
      </w:r>
    </w:p>
    <w:p w14:paraId="40A92C09" w14:textId="334E066F" w:rsidR="00862EEA" w:rsidRDefault="00862EEA" w:rsidP="00862EE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6" w:lineRule="auto"/>
      </w:pPr>
      <w:r>
        <w:t xml:space="preserve">First time </w:t>
      </w:r>
      <w:r w:rsidR="00AF0D32">
        <w:t>M</w:t>
      </w:r>
      <w:r>
        <w:t>ature</w:t>
      </w:r>
      <w:r w:rsidR="00917B60">
        <w:t xml:space="preserve"> Students</w:t>
      </w:r>
      <w:r>
        <w:t xml:space="preserve"> </w:t>
      </w:r>
    </w:p>
    <w:p w14:paraId="350B3A33" w14:textId="77777777" w:rsidR="00862EEA" w:rsidRDefault="00862EEA" w:rsidP="00862EE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6" w:lineRule="auto"/>
      </w:pPr>
      <w:r>
        <w:t xml:space="preserve">Student with a disability, particularly students with a physical/mobility impairment or students with a sensory disability, students who are deaf/hard of hearing student who are blind or visually impaired. </w:t>
      </w:r>
    </w:p>
    <w:p w14:paraId="0AC483B5" w14:textId="46821675" w:rsidR="00862EEA" w:rsidRDefault="00862EEA" w:rsidP="00862EE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6" w:lineRule="auto"/>
      </w:pPr>
      <w:r>
        <w:t xml:space="preserve">Irish Travellers </w:t>
      </w:r>
    </w:p>
    <w:p w14:paraId="2FFD6DAD" w14:textId="77777777" w:rsidR="00862EEA" w:rsidRDefault="00862EEA" w:rsidP="00862EE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6" w:lineRule="auto"/>
      </w:pPr>
      <w:r>
        <w:t xml:space="preserve">Entering on the basis of a further education award </w:t>
      </w:r>
    </w:p>
    <w:p w14:paraId="54E68B2B" w14:textId="77777777" w:rsidR="00862EEA" w:rsidRDefault="00862EEA" w:rsidP="00862EE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6" w:lineRule="auto"/>
      </w:pPr>
      <w:r>
        <w:t xml:space="preserve">Ethnic Minorities </w:t>
      </w:r>
    </w:p>
    <w:p w14:paraId="2B75D015" w14:textId="7B6BC1AD" w:rsidR="00862EEA" w:rsidRDefault="00862EEA" w:rsidP="0034790F">
      <w:pPr>
        <w:pBdr>
          <w:top w:val="none" w:sz="0" w:space="0" w:color="auto"/>
          <w:left w:val="none" w:sz="0" w:space="0" w:color="auto"/>
          <w:bottom w:val="none" w:sz="0" w:space="0" w:color="auto"/>
          <w:right w:val="none" w:sz="0" w:space="0" w:color="auto"/>
          <w:between w:val="none" w:sz="0" w:space="0" w:color="auto"/>
        </w:pBdr>
        <w:spacing w:after="160" w:line="256" w:lineRule="auto"/>
        <w:ind w:left="360"/>
      </w:pPr>
      <w:r>
        <w:t>Students need to meet the residency and current immigration status or have leave to remain</w:t>
      </w:r>
      <w:r w:rsidR="001E011D">
        <w:t>.</w:t>
      </w:r>
      <w:r>
        <w:t xml:space="preserve"> </w:t>
      </w:r>
    </w:p>
    <w:p w14:paraId="6EA98CB3" w14:textId="1C4D937F" w:rsidR="00862EEA" w:rsidRDefault="00862EEA" w:rsidP="00862EEA">
      <w:pPr>
        <w:pBdr>
          <w:top w:val="none" w:sz="0" w:space="0" w:color="auto"/>
          <w:left w:val="none" w:sz="0" w:space="0" w:color="auto"/>
          <w:bottom w:val="none" w:sz="0" w:space="0" w:color="auto"/>
          <w:right w:val="none" w:sz="0" w:space="0" w:color="auto"/>
          <w:between w:val="none" w:sz="0" w:space="0" w:color="auto"/>
        </w:pBdr>
        <w:spacing w:after="160" w:line="256" w:lineRule="auto"/>
      </w:pPr>
    </w:p>
    <w:p w14:paraId="67203664" w14:textId="77777777" w:rsidR="00C864D9" w:rsidRDefault="00C864D9" w:rsidP="00862EEA">
      <w:pPr>
        <w:pBdr>
          <w:top w:val="none" w:sz="0" w:space="0" w:color="auto"/>
          <w:left w:val="none" w:sz="0" w:space="0" w:color="auto"/>
          <w:bottom w:val="none" w:sz="0" w:space="0" w:color="auto"/>
          <w:right w:val="none" w:sz="0" w:space="0" w:color="auto"/>
          <w:between w:val="none" w:sz="0" w:space="0" w:color="auto"/>
        </w:pBdr>
        <w:spacing w:after="160" w:line="256" w:lineRule="auto"/>
      </w:pPr>
    </w:p>
    <w:p w14:paraId="716D9483" w14:textId="77777777" w:rsidR="00862EEA" w:rsidRDefault="00862EEA" w:rsidP="00862EEA">
      <w:pPr>
        <w:jc w:val="center"/>
        <w:rPr>
          <w:sz w:val="28"/>
          <w:szCs w:val="28"/>
        </w:rPr>
      </w:pPr>
      <w:r>
        <w:rPr>
          <w:b/>
          <w:sz w:val="28"/>
          <w:szCs w:val="28"/>
        </w:rPr>
        <w:t>Notes for Completing the 1916 Bursary Application</w:t>
      </w:r>
    </w:p>
    <w:p w14:paraId="13E7663F" w14:textId="77777777" w:rsidR="00862EEA" w:rsidRDefault="00862EEA" w:rsidP="00862EEA">
      <w:pPr>
        <w:ind w:left="720"/>
        <w:rPr>
          <w:rFonts w:ascii="Cabin" w:eastAsia="Cabin" w:hAnsi="Cabin" w:cs="Cabin"/>
          <w:sz w:val="28"/>
          <w:szCs w:val="28"/>
        </w:rPr>
      </w:pPr>
    </w:p>
    <w:p w14:paraId="2F4A2DB8" w14:textId="77777777" w:rsidR="00862EEA" w:rsidRPr="0034790F" w:rsidRDefault="00862EEA" w:rsidP="0034790F">
      <w:pPr>
        <w:pStyle w:val="ListParagraph"/>
        <w:numPr>
          <w:ilvl w:val="0"/>
          <w:numId w:val="10"/>
        </w:numPr>
        <w:rPr>
          <w:rFonts w:ascii="Cabin" w:eastAsia="Cabin" w:hAnsi="Cabin" w:cs="Cabin"/>
          <w:sz w:val="28"/>
          <w:szCs w:val="28"/>
        </w:rPr>
      </w:pPr>
      <w:r w:rsidRPr="0034790F">
        <w:rPr>
          <w:rFonts w:ascii="Cabin" w:eastAsia="Cabin" w:hAnsi="Cabin" w:cs="Cabin"/>
          <w:sz w:val="28"/>
          <w:szCs w:val="28"/>
        </w:rPr>
        <w:t>Please complete all sections in full</w:t>
      </w:r>
    </w:p>
    <w:p w14:paraId="4BC8B37A" w14:textId="77777777" w:rsidR="00862EEA" w:rsidRPr="0034790F" w:rsidRDefault="00862EEA" w:rsidP="0034790F">
      <w:pPr>
        <w:pStyle w:val="ListParagraph"/>
        <w:numPr>
          <w:ilvl w:val="0"/>
          <w:numId w:val="10"/>
        </w:numPr>
        <w:rPr>
          <w:rFonts w:ascii="Cabin" w:eastAsia="Cabin" w:hAnsi="Cabin" w:cs="Cabin"/>
          <w:sz w:val="28"/>
          <w:szCs w:val="28"/>
        </w:rPr>
      </w:pPr>
      <w:r w:rsidRPr="0034790F">
        <w:rPr>
          <w:rFonts w:ascii="Cabin" w:eastAsia="Cabin" w:hAnsi="Cabin" w:cs="Cabin"/>
          <w:sz w:val="28"/>
          <w:szCs w:val="28"/>
        </w:rPr>
        <w:t>Please provide as much detail as possible as application assessment can only be made based on information provided</w:t>
      </w:r>
    </w:p>
    <w:p w14:paraId="5CD8D05B" w14:textId="0CF5A338" w:rsidR="001E011D" w:rsidRPr="001E011D" w:rsidRDefault="001E011D" w:rsidP="0034790F">
      <w:pPr>
        <w:pStyle w:val="ListParagraph"/>
        <w:numPr>
          <w:ilvl w:val="0"/>
          <w:numId w:val="10"/>
        </w:numPr>
        <w:rPr>
          <w:rFonts w:ascii="Cabin" w:eastAsia="Cabin" w:hAnsi="Cabin" w:cs="Cabin"/>
          <w:color w:val="FF0000"/>
          <w:sz w:val="28"/>
          <w:szCs w:val="28"/>
        </w:rPr>
      </w:pPr>
      <w:r w:rsidRPr="001E011D">
        <w:rPr>
          <w:rFonts w:ascii="Cabin" w:eastAsia="Cabin" w:hAnsi="Cabin" w:cs="Cabin"/>
          <w:color w:val="FF0000"/>
          <w:sz w:val="28"/>
          <w:szCs w:val="28"/>
        </w:rPr>
        <w:t xml:space="preserve">There are 8 bursaries per HEIs available. </w:t>
      </w:r>
    </w:p>
    <w:p w14:paraId="2BFDB95D" w14:textId="5BD90918" w:rsidR="00C16B08" w:rsidRPr="001E011D" w:rsidRDefault="00AF0D32" w:rsidP="0034790F">
      <w:pPr>
        <w:pStyle w:val="ListParagraph"/>
        <w:numPr>
          <w:ilvl w:val="0"/>
          <w:numId w:val="10"/>
        </w:numPr>
        <w:rPr>
          <w:rFonts w:ascii="Cabin" w:eastAsia="Cabin" w:hAnsi="Cabin" w:cs="Cabin"/>
          <w:color w:val="FF0000"/>
          <w:sz w:val="28"/>
          <w:szCs w:val="28"/>
        </w:rPr>
      </w:pPr>
      <w:r>
        <w:rPr>
          <w:rFonts w:ascii="Cabin" w:eastAsia="Cabin" w:hAnsi="Cabin" w:cs="Cabin"/>
          <w:color w:val="FF0000"/>
          <w:sz w:val="28"/>
          <w:szCs w:val="28"/>
        </w:rPr>
        <w:t xml:space="preserve">Where </w:t>
      </w:r>
      <w:r w:rsidR="00C16B08" w:rsidRPr="001E011D">
        <w:rPr>
          <w:rFonts w:ascii="Cabin" w:eastAsia="Cabin" w:hAnsi="Cabin" w:cs="Cabin"/>
          <w:color w:val="FF0000"/>
          <w:sz w:val="28"/>
          <w:szCs w:val="28"/>
        </w:rPr>
        <w:t>conditional offer of a bursa</w:t>
      </w:r>
      <w:r w:rsidR="00771BA7" w:rsidRPr="001E011D">
        <w:rPr>
          <w:rFonts w:ascii="Cabin" w:eastAsia="Cabin" w:hAnsi="Cabin" w:cs="Cabin"/>
          <w:color w:val="FF0000"/>
          <w:sz w:val="28"/>
          <w:szCs w:val="28"/>
        </w:rPr>
        <w:t>ry</w:t>
      </w:r>
      <w:r w:rsidR="00A23EB1">
        <w:rPr>
          <w:rFonts w:ascii="Cabin" w:eastAsia="Cabin" w:hAnsi="Cabin" w:cs="Cabin"/>
          <w:color w:val="FF0000"/>
          <w:sz w:val="28"/>
          <w:szCs w:val="28"/>
        </w:rPr>
        <w:t xml:space="preserve"> </w:t>
      </w:r>
      <w:r w:rsidR="00D377ED">
        <w:rPr>
          <w:rFonts w:ascii="Cabin" w:eastAsia="Cabin" w:hAnsi="Cabin" w:cs="Cabin"/>
          <w:color w:val="FF0000"/>
          <w:sz w:val="28"/>
          <w:szCs w:val="28"/>
        </w:rPr>
        <w:t xml:space="preserve">is </w:t>
      </w:r>
      <w:r>
        <w:rPr>
          <w:rFonts w:ascii="Cabin" w:eastAsia="Cabin" w:hAnsi="Cabin" w:cs="Cabin"/>
          <w:color w:val="FF0000"/>
          <w:sz w:val="28"/>
          <w:szCs w:val="28"/>
        </w:rPr>
        <w:t>made</w:t>
      </w:r>
      <w:r w:rsidR="00C16B08" w:rsidRPr="001E011D">
        <w:rPr>
          <w:rFonts w:ascii="Cabin" w:eastAsia="Cabin" w:hAnsi="Cabin" w:cs="Cabin"/>
          <w:color w:val="FF0000"/>
          <w:sz w:val="28"/>
          <w:szCs w:val="28"/>
        </w:rPr>
        <w:t xml:space="preserve">, this will be subject to confirmation </w:t>
      </w:r>
      <w:r w:rsidR="00CD4E1A" w:rsidRPr="001E011D">
        <w:rPr>
          <w:rFonts w:ascii="Cabin" w:eastAsia="Cabin" w:hAnsi="Cabin" w:cs="Cabin"/>
          <w:color w:val="FF0000"/>
          <w:sz w:val="28"/>
          <w:szCs w:val="28"/>
        </w:rPr>
        <w:t>of</w:t>
      </w:r>
      <w:r w:rsidR="00C16B08" w:rsidRPr="001E011D">
        <w:rPr>
          <w:rFonts w:ascii="Cabin" w:eastAsia="Cabin" w:hAnsi="Cabin" w:cs="Cabin"/>
          <w:color w:val="FF0000"/>
          <w:sz w:val="28"/>
          <w:szCs w:val="28"/>
        </w:rPr>
        <w:t xml:space="preserve"> a</w:t>
      </w:r>
      <w:r w:rsidR="00CD4E1A" w:rsidRPr="001E011D">
        <w:rPr>
          <w:rFonts w:ascii="Cabin" w:eastAsia="Cabin" w:hAnsi="Cabin" w:cs="Cabin"/>
          <w:color w:val="FF0000"/>
          <w:sz w:val="28"/>
          <w:szCs w:val="28"/>
        </w:rPr>
        <w:t xml:space="preserve"> CAO offer for UCD/TCD/NCAD/IADT or MIE </w:t>
      </w:r>
      <w:r w:rsidR="00C16B08" w:rsidRPr="001E011D">
        <w:rPr>
          <w:rFonts w:ascii="Cabin" w:eastAsia="Cabin" w:hAnsi="Cabin" w:cs="Cabin"/>
          <w:color w:val="FF0000"/>
          <w:sz w:val="28"/>
          <w:szCs w:val="28"/>
        </w:rPr>
        <w:t>and the Special Rate of SUSI</w:t>
      </w:r>
      <w:r w:rsidR="00CD4E1A" w:rsidRPr="001E011D">
        <w:rPr>
          <w:rFonts w:ascii="Cabin" w:eastAsia="Cabin" w:hAnsi="Cabin" w:cs="Cabin"/>
          <w:color w:val="FF0000"/>
          <w:sz w:val="28"/>
          <w:szCs w:val="28"/>
        </w:rPr>
        <w:t xml:space="preserve">/Means tested Social Welfare Payment </w:t>
      </w:r>
      <w:r w:rsidR="00C16B08" w:rsidRPr="001E011D">
        <w:rPr>
          <w:rFonts w:ascii="Cabin" w:eastAsia="Cabin" w:hAnsi="Cabin" w:cs="Cabin"/>
          <w:color w:val="FF0000"/>
          <w:sz w:val="28"/>
          <w:szCs w:val="28"/>
        </w:rPr>
        <w:t xml:space="preserve"> </w:t>
      </w:r>
    </w:p>
    <w:p w14:paraId="4C2472D8" w14:textId="77777777" w:rsidR="00862EEA" w:rsidRDefault="00862EEA" w:rsidP="00862EEA">
      <w:pPr>
        <w:rPr>
          <w:rFonts w:ascii="Cabin" w:eastAsia="Cabin" w:hAnsi="Cabin" w:cs="Cabin"/>
          <w:sz w:val="28"/>
          <w:szCs w:val="28"/>
        </w:rPr>
      </w:pPr>
    </w:p>
    <w:p w14:paraId="2D56AEE6" w14:textId="1F77BD8D" w:rsidR="00862EEA" w:rsidRDefault="00862EEA" w:rsidP="0034790F">
      <w:pPr>
        <w:pStyle w:val="ListParagraph"/>
        <w:numPr>
          <w:ilvl w:val="0"/>
          <w:numId w:val="10"/>
        </w:numPr>
        <w:rPr>
          <w:rFonts w:ascii="Cabin" w:eastAsia="Cabin" w:hAnsi="Cabin" w:cs="Cabin"/>
          <w:sz w:val="28"/>
          <w:szCs w:val="28"/>
        </w:rPr>
      </w:pPr>
      <w:r w:rsidRPr="0034790F">
        <w:rPr>
          <w:rFonts w:ascii="Cabin" w:eastAsia="Cabin" w:hAnsi="Cabin" w:cs="Cabin"/>
          <w:sz w:val="28"/>
          <w:szCs w:val="28"/>
        </w:rPr>
        <w:t>All applications will be assessed based on the following criteria:</w:t>
      </w:r>
      <w:r w:rsidRPr="0034790F">
        <w:rPr>
          <w:rFonts w:ascii="Cabin" w:eastAsia="Cabin" w:hAnsi="Cabin" w:cs="Cabin"/>
          <w:sz w:val="28"/>
          <w:szCs w:val="28"/>
        </w:rPr>
        <w:tab/>
      </w:r>
    </w:p>
    <w:p w14:paraId="1EE29ABF" w14:textId="77777777" w:rsidR="00FD56EA" w:rsidRPr="00FD56EA" w:rsidRDefault="00FD56EA" w:rsidP="00FD56EA">
      <w:pPr>
        <w:pStyle w:val="ListParagraph"/>
        <w:rPr>
          <w:rFonts w:ascii="Cabin" w:eastAsia="Cabin" w:hAnsi="Cabin" w:cs="Cabin"/>
          <w:sz w:val="28"/>
          <w:szCs w:val="28"/>
        </w:rPr>
      </w:pPr>
    </w:p>
    <w:p w14:paraId="4FAF9B38" w14:textId="5EC7E541" w:rsidR="00FD56EA" w:rsidRDefault="00FD56EA" w:rsidP="00FD56EA">
      <w:pPr>
        <w:pStyle w:val="ListParagraph"/>
        <w:numPr>
          <w:ilvl w:val="1"/>
          <w:numId w:val="10"/>
        </w:numPr>
        <w:rPr>
          <w:rFonts w:ascii="Cabin" w:eastAsia="Cabin" w:hAnsi="Cabin" w:cs="Cabin"/>
          <w:sz w:val="28"/>
          <w:szCs w:val="28"/>
        </w:rPr>
      </w:pPr>
      <w:r>
        <w:rPr>
          <w:rFonts w:ascii="Cabin" w:eastAsia="Cabin" w:hAnsi="Cabin" w:cs="Cabin"/>
          <w:sz w:val="28"/>
          <w:szCs w:val="28"/>
        </w:rPr>
        <w:t xml:space="preserve">Completed Application </w:t>
      </w:r>
    </w:p>
    <w:p w14:paraId="0A59BB53" w14:textId="77777777" w:rsidR="00FD56EA" w:rsidRPr="00FD56EA" w:rsidRDefault="00FD56EA" w:rsidP="00FD56EA">
      <w:pPr>
        <w:pStyle w:val="ListParagraph"/>
        <w:rPr>
          <w:rFonts w:ascii="Cabin" w:eastAsia="Cabin" w:hAnsi="Cabin" w:cs="Cabin"/>
          <w:sz w:val="28"/>
          <w:szCs w:val="28"/>
        </w:rPr>
      </w:pPr>
    </w:p>
    <w:p w14:paraId="052227B3" w14:textId="475C1034" w:rsidR="00FD56EA" w:rsidRDefault="00FD56EA" w:rsidP="00FD56EA">
      <w:pPr>
        <w:pStyle w:val="ListParagraph"/>
        <w:numPr>
          <w:ilvl w:val="1"/>
          <w:numId w:val="10"/>
        </w:numPr>
        <w:rPr>
          <w:rFonts w:ascii="Cabin" w:eastAsia="Cabin" w:hAnsi="Cabin" w:cs="Cabin"/>
          <w:sz w:val="28"/>
          <w:szCs w:val="28"/>
        </w:rPr>
      </w:pPr>
      <w:r>
        <w:rPr>
          <w:rFonts w:ascii="Cabin" w:eastAsia="Cabin" w:hAnsi="Cabin" w:cs="Cabin"/>
          <w:sz w:val="28"/>
          <w:szCs w:val="28"/>
        </w:rPr>
        <w:t xml:space="preserve">Reference </w:t>
      </w:r>
    </w:p>
    <w:p w14:paraId="4E4D910D" w14:textId="77777777" w:rsidR="00862EEA" w:rsidRDefault="00862EEA" w:rsidP="00862EEA">
      <w:pPr>
        <w:rPr>
          <w:rFonts w:ascii="Cabin" w:eastAsia="Cabin" w:hAnsi="Cabin" w:cs="Cabin"/>
          <w:sz w:val="28"/>
          <w:szCs w:val="28"/>
        </w:rPr>
      </w:pPr>
    </w:p>
    <w:p w14:paraId="10C26D47" w14:textId="77777777" w:rsidR="00862EEA" w:rsidRDefault="00862EEA" w:rsidP="00862EEA">
      <w:pPr>
        <w:rPr>
          <w:rFonts w:ascii="Cabin" w:eastAsia="Cabin" w:hAnsi="Cabin" w:cs="Cabin"/>
          <w:sz w:val="28"/>
          <w:szCs w:val="28"/>
        </w:rPr>
      </w:pPr>
      <w:r>
        <w:rPr>
          <w:rFonts w:ascii="Cabin" w:eastAsia="Cabin" w:hAnsi="Cabin" w:cs="Cabin"/>
          <w:sz w:val="28"/>
          <w:szCs w:val="28"/>
        </w:rPr>
        <w:t>Students can provide their personal statement in ONE of the following formats:</w:t>
      </w:r>
    </w:p>
    <w:p w14:paraId="0DE6F032" w14:textId="77777777" w:rsidR="00862EEA" w:rsidRDefault="00862EEA" w:rsidP="00862EEA">
      <w:pPr>
        <w:rPr>
          <w:rFonts w:ascii="Cabin" w:eastAsia="Cabin" w:hAnsi="Cabin" w:cs="Cabin"/>
          <w:sz w:val="28"/>
          <w:szCs w:val="28"/>
        </w:rPr>
      </w:pPr>
    </w:p>
    <w:p w14:paraId="7D92DA28" w14:textId="5EE9F99B" w:rsidR="00FD56EA" w:rsidRDefault="00C864D9" w:rsidP="00862EEA">
      <w:pPr>
        <w:pStyle w:val="ListParagraph"/>
        <w:numPr>
          <w:ilvl w:val="0"/>
          <w:numId w:val="7"/>
        </w:numPr>
        <w:rPr>
          <w:rFonts w:ascii="Cabin" w:eastAsia="Cabin" w:hAnsi="Cabin" w:cs="Cabin"/>
          <w:sz w:val="28"/>
          <w:szCs w:val="28"/>
        </w:rPr>
      </w:pPr>
      <w:r>
        <w:rPr>
          <w:rFonts w:ascii="Cabin" w:eastAsia="Cabin" w:hAnsi="Cabin" w:cs="Cabin"/>
          <w:sz w:val="28"/>
          <w:szCs w:val="28"/>
        </w:rPr>
        <w:t xml:space="preserve">On-line </w:t>
      </w:r>
      <w:r w:rsidR="00FD56EA">
        <w:rPr>
          <w:rFonts w:ascii="Cabin" w:eastAsia="Cabin" w:hAnsi="Cabin" w:cs="Cabin"/>
          <w:sz w:val="28"/>
          <w:szCs w:val="28"/>
        </w:rPr>
        <w:t xml:space="preserve">Application </w:t>
      </w:r>
    </w:p>
    <w:p w14:paraId="6DBEBA28" w14:textId="783753B2" w:rsidR="00862EEA" w:rsidRPr="004416F6" w:rsidRDefault="00862EEA" w:rsidP="00862EEA">
      <w:pPr>
        <w:pStyle w:val="ListParagraph"/>
        <w:numPr>
          <w:ilvl w:val="0"/>
          <w:numId w:val="7"/>
        </w:numPr>
        <w:rPr>
          <w:rFonts w:ascii="Cabin" w:eastAsia="Cabin" w:hAnsi="Cabin" w:cs="Cabin"/>
          <w:sz w:val="28"/>
          <w:szCs w:val="28"/>
        </w:rPr>
      </w:pPr>
      <w:r>
        <w:rPr>
          <w:rFonts w:ascii="Cabin" w:eastAsia="Cabin" w:hAnsi="Cabin" w:cs="Cabin"/>
          <w:sz w:val="28"/>
          <w:szCs w:val="28"/>
        </w:rPr>
        <w:t>Video (30 seconds long)</w:t>
      </w:r>
    </w:p>
    <w:p w14:paraId="48F884BF" w14:textId="77777777" w:rsidR="00862EEA" w:rsidRPr="004416F6" w:rsidRDefault="00862EEA" w:rsidP="00862EEA">
      <w:pPr>
        <w:pStyle w:val="ListParagraph"/>
        <w:numPr>
          <w:ilvl w:val="0"/>
          <w:numId w:val="7"/>
        </w:numPr>
        <w:rPr>
          <w:rFonts w:ascii="Cabin" w:eastAsia="Cabin" w:hAnsi="Cabin" w:cs="Cabin"/>
          <w:sz w:val="28"/>
          <w:szCs w:val="28"/>
        </w:rPr>
      </w:pPr>
      <w:r>
        <w:rPr>
          <w:rFonts w:ascii="Cabin" w:eastAsia="Cabin" w:hAnsi="Cabin" w:cs="Cabin"/>
          <w:sz w:val="28"/>
          <w:szCs w:val="28"/>
        </w:rPr>
        <w:t>Photo (3 images)</w:t>
      </w:r>
    </w:p>
    <w:p w14:paraId="010962BD" w14:textId="77777777" w:rsidR="00862EEA" w:rsidRDefault="00862EEA" w:rsidP="00862EEA">
      <w:pPr>
        <w:rPr>
          <w:rFonts w:ascii="Cabin" w:eastAsia="Cabin" w:hAnsi="Cabin" w:cs="Cabin"/>
          <w:sz w:val="28"/>
          <w:szCs w:val="28"/>
        </w:rPr>
      </w:pPr>
    </w:p>
    <w:p w14:paraId="0E0F5064" w14:textId="77777777" w:rsidR="00862EEA" w:rsidRDefault="00862EEA">
      <w:pPr>
        <w:pStyle w:val="Heading1"/>
        <w:jc w:val="center"/>
        <w:rPr>
          <w:sz w:val="48"/>
          <w:szCs w:val="48"/>
        </w:rPr>
      </w:pPr>
    </w:p>
    <w:p w14:paraId="0BA61456" w14:textId="4E427908" w:rsidR="0049671A" w:rsidRDefault="00C257B4">
      <w:pPr>
        <w:pStyle w:val="Heading1"/>
        <w:jc w:val="center"/>
        <w:rPr>
          <w:sz w:val="48"/>
          <w:szCs w:val="48"/>
        </w:rPr>
      </w:pPr>
      <w:r>
        <w:rPr>
          <w:sz w:val="48"/>
          <w:szCs w:val="48"/>
        </w:rPr>
        <w:t>Application Form 201</w:t>
      </w:r>
      <w:r w:rsidR="0047415B">
        <w:rPr>
          <w:sz w:val="48"/>
          <w:szCs w:val="48"/>
        </w:rPr>
        <w:t>9</w:t>
      </w:r>
      <w:r>
        <w:rPr>
          <w:sz w:val="48"/>
          <w:szCs w:val="48"/>
        </w:rPr>
        <w:t xml:space="preserve"> – 20</w:t>
      </w:r>
      <w:r w:rsidR="0047415B">
        <w:rPr>
          <w:sz w:val="48"/>
          <w:szCs w:val="48"/>
        </w:rPr>
        <w:t>20</w:t>
      </w:r>
    </w:p>
    <w:p w14:paraId="7D66D1DF" w14:textId="77777777" w:rsidR="0049671A" w:rsidRDefault="0049671A"/>
    <w:p w14:paraId="6C8E65C6" w14:textId="77777777" w:rsidR="0049671A" w:rsidRDefault="00C257B4">
      <w:pPr>
        <w:rPr>
          <w:sz w:val="48"/>
          <w:szCs w:val="48"/>
        </w:rPr>
      </w:pPr>
      <w:r>
        <w:rPr>
          <w:i/>
        </w:rPr>
        <w:t>All information provided in this form is treated in the strictest confidence and will not be used for any purposes other than to assess an application for this Bursary.</w:t>
      </w:r>
    </w:p>
    <w:p w14:paraId="2DE3503F" w14:textId="77777777" w:rsidR="0049671A" w:rsidRDefault="0049671A">
      <w:pPr>
        <w:pStyle w:val="Title"/>
        <w:jc w:val="left"/>
      </w:pPr>
    </w:p>
    <w:p w14:paraId="482C813F" w14:textId="77777777" w:rsidR="0049671A" w:rsidRDefault="00C257B4">
      <w:pPr>
        <w:pStyle w:val="Title"/>
        <w:jc w:val="left"/>
      </w:pPr>
      <w:r>
        <w:t xml:space="preserve">   </w:t>
      </w:r>
    </w:p>
    <w:p w14:paraId="6E672447" w14:textId="77777777" w:rsidR="0049671A" w:rsidRDefault="0049671A"/>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6686"/>
      </w:tblGrid>
      <w:tr w:rsidR="0049671A" w14:paraId="224608F2" w14:textId="77777777">
        <w:tc>
          <w:tcPr>
            <w:tcW w:w="9854" w:type="dxa"/>
            <w:gridSpan w:val="2"/>
          </w:tcPr>
          <w:p w14:paraId="05E7A232" w14:textId="77777777" w:rsidR="0049671A" w:rsidRDefault="00C257B4">
            <w:r>
              <w:rPr>
                <w:b/>
                <w:i/>
              </w:rPr>
              <w:t>Your details:</w:t>
            </w:r>
          </w:p>
        </w:tc>
      </w:tr>
      <w:tr w:rsidR="0049671A" w14:paraId="0C144E95" w14:textId="77777777">
        <w:tc>
          <w:tcPr>
            <w:tcW w:w="3168" w:type="dxa"/>
          </w:tcPr>
          <w:p w14:paraId="73D1E8E7" w14:textId="77777777" w:rsidR="0049671A" w:rsidRDefault="00C257B4">
            <w:pPr>
              <w:jc w:val="right"/>
            </w:pPr>
            <w:r>
              <w:t>Your Name</w:t>
            </w:r>
          </w:p>
        </w:tc>
        <w:tc>
          <w:tcPr>
            <w:tcW w:w="6686" w:type="dxa"/>
          </w:tcPr>
          <w:p w14:paraId="56E0E093" w14:textId="77777777" w:rsidR="0049671A" w:rsidRDefault="0049671A">
            <w:pPr>
              <w:jc w:val="center"/>
            </w:pPr>
          </w:p>
        </w:tc>
      </w:tr>
      <w:tr w:rsidR="0049671A" w14:paraId="5EB4B5E7" w14:textId="77777777">
        <w:tc>
          <w:tcPr>
            <w:tcW w:w="3168" w:type="dxa"/>
          </w:tcPr>
          <w:p w14:paraId="0217622E" w14:textId="7ADE5B09" w:rsidR="0049671A" w:rsidRDefault="00707B14">
            <w:pPr>
              <w:jc w:val="right"/>
            </w:pPr>
            <w:r>
              <w:t>CAO Number</w:t>
            </w:r>
          </w:p>
        </w:tc>
        <w:tc>
          <w:tcPr>
            <w:tcW w:w="6686" w:type="dxa"/>
          </w:tcPr>
          <w:p w14:paraId="561E2D17" w14:textId="5B03FDF5" w:rsidR="0049671A" w:rsidRDefault="0049671A">
            <w:pPr>
              <w:jc w:val="center"/>
            </w:pPr>
          </w:p>
        </w:tc>
      </w:tr>
      <w:tr w:rsidR="00D866A7" w14:paraId="205057CF" w14:textId="77777777">
        <w:tc>
          <w:tcPr>
            <w:tcW w:w="3168" w:type="dxa"/>
          </w:tcPr>
          <w:p w14:paraId="26DD2398" w14:textId="52696261" w:rsidR="00D866A7" w:rsidRDefault="00D866A7">
            <w:pPr>
              <w:jc w:val="right"/>
            </w:pPr>
            <w:r>
              <w:t xml:space="preserve">Date of Birth </w:t>
            </w:r>
          </w:p>
        </w:tc>
        <w:tc>
          <w:tcPr>
            <w:tcW w:w="6686" w:type="dxa"/>
          </w:tcPr>
          <w:p w14:paraId="0CAB3D03" w14:textId="77777777" w:rsidR="00D866A7" w:rsidRDefault="00D866A7">
            <w:pPr>
              <w:jc w:val="center"/>
            </w:pPr>
          </w:p>
        </w:tc>
      </w:tr>
      <w:tr w:rsidR="0049671A" w14:paraId="51886461" w14:textId="77777777">
        <w:tc>
          <w:tcPr>
            <w:tcW w:w="3168" w:type="dxa"/>
          </w:tcPr>
          <w:p w14:paraId="6FF08392" w14:textId="77777777" w:rsidR="0049671A" w:rsidRDefault="00C257B4">
            <w:pPr>
              <w:jc w:val="right"/>
            </w:pPr>
            <w:r>
              <w:t>Telephone</w:t>
            </w:r>
          </w:p>
        </w:tc>
        <w:tc>
          <w:tcPr>
            <w:tcW w:w="6686" w:type="dxa"/>
          </w:tcPr>
          <w:p w14:paraId="78F45C5D" w14:textId="77777777" w:rsidR="0049671A" w:rsidRDefault="0049671A">
            <w:pPr>
              <w:jc w:val="center"/>
            </w:pPr>
          </w:p>
        </w:tc>
      </w:tr>
      <w:tr w:rsidR="0049671A" w14:paraId="02E5304C" w14:textId="77777777">
        <w:tc>
          <w:tcPr>
            <w:tcW w:w="3168" w:type="dxa"/>
          </w:tcPr>
          <w:p w14:paraId="787FBC2B" w14:textId="77777777" w:rsidR="0049671A" w:rsidRDefault="00C257B4">
            <w:pPr>
              <w:jc w:val="right"/>
            </w:pPr>
            <w:r>
              <w:t>E-mail</w:t>
            </w:r>
          </w:p>
        </w:tc>
        <w:tc>
          <w:tcPr>
            <w:tcW w:w="6686" w:type="dxa"/>
          </w:tcPr>
          <w:p w14:paraId="5762C324" w14:textId="77777777" w:rsidR="0049671A" w:rsidRDefault="0049671A">
            <w:pPr>
              <w:jc w:val="center"/>
            </w:pPr>
          </w:p>
        </w:tc>
      </w:tr>
      <w:tr w:rsidR="0049671A" w14:paraId="7B659F90" w14:textId="77777777">
        <w:tc>
          <w:tcPr>
            <w:tcW w:w="3168" w:type="dxa"/>
          </w:tcPr>
          <w:p w14:paraId="2D7A7C86" w14:textId="77777777" w:rsidR="0049671A" w:rsidRDefault="00C257B4">
            <w:pPr>
              <w:jc w:val="right"/>
            </w:pPr>
            <w:r>
              <w:t>Address</w:t>
            </w:r>
          </w:p>
        </w:tc>
        <w:tc>
          <w:tcPr>
            <w:tcW w:w="6686" w:type="dxa"/>
          </w:tcPr>
          <w:p w14:paraId="4F07DAE7" w14:textId="77777777" w:rsidR="0049671A" w:rsidRDefault="0049671A">
            <w:pPr>
              <w:jc w:val="center"/>
            </w:pPr>
          </w:p>
        </w:tc>
      </w:tr>
    </w:tbl>
    <w:p w14:paraId="04A75ABE" w14:textId="77777777" w:rsidR="0049671A" w:rsidRDefault="0049671A">
      <w:pPr>
        <w:jc w:val="center"/>
      </w:pPr>
    </w:p>
    <w:p w14:paraId="2350CF37" w14:textId="77777777" w:rsidR="0049671A" w:rsidRPr="004416F6" w:rsidRDefault="0049671A">
      <w:pPr>
        <w:jc w:val="center"/>
        <w:rPr>
          <w:color w:val="FFFFFF" w:themeColor="background1"/>
        </w:rPr>
      </w:pPr>
    </w:p>
    <w:p w14:paraId="6E2A408D" w14:textId="77777777" w:rsidR="0049671A" w:rsidRDefault="0049671A">
      <w:pPr>
        <w:jc w:val="center"/>
      </w:pPr>
    </w:p>
    <w:p w14:paraId="3E8B5BBC" w14:textId="77777777" w:rsidR="00A23EB1" w:rsidRDefault="00A23EB1"/>
    <w:p w14:paraId="7259F2AD" w14:textId="77777777" w:rsidR="00A23EB1" w:rsidRDefault="00A23EB1"/>
    <w:p w14:paraId="7E05F241" w14:textId="77777777" w:rsidR="00A23EB1" w:rsidRDefault="00A23EB1"/>
    <w:p w14:paraId="40E6069A" w14:textId="7FBFD972" w:rsidR="004A1FDE" w:rsidRPr="00AF0D32" w:rsidRDefault="00771BA7">
      <w:pPr>
        <w:rPr>
          <w:rFonts w:asciiTheme="majorHAnsi" w:hAnsiTheme="majorHAnsi" w:cstheme="majorHAnsi"/>
          <w:b/>
        </w:rPr>
      </w:pPr>
      <w:r w:rsidRPr="00AF0D32">
        <w:rPr>
          <w:rFonts w:asciiTheme="majorHAnsi" w:hAnsiTheme="majorHAnsi" w:cstheme="majorHAnsi"/>
          <w:b/>
        </w:rPr>
        <w:t xml:space="preserve">Question 1: </w:t>
      </w:r>
      <w:r w:rsidR="004A1FDE" w:rsidRPr="00AF0D32">
        <w:rPr>
          <w:rFonts w:asciiTheme="majorHAnsi" w:hAnsiTheme="majorHAnsi" w:cstheme="majorHAnsi"/>
          <w:b/>
        </w:rPr>
        <w:t xml:space="preserve">Personal Circumstances </w:t>
      </w:r>
    </w:p>
    <w:p w14:paraId="4D79A7C1" w14:textId="4F258110" w:rsidR="00771BA7" w:rsidRPr="00AF0D32" w:rsidRDefault="00771BA7">
      <w:pPr>
        <w:rPr>
          <w:rFonts w:asciiTheme="majorHAnsi" w:hAnsiTheme="majorHAnsi" w:cstheme="majorHAnsi"/>
        </w:rPr>
      </w:pPr>
    </w:p>
    <w:p w14:paraId="6C063DDA" w14:textId="13225567" w:rsidR="00771BA7" w:rsidRPr="00AF0D32" w:rsidRDefault="00771BA7">
      <w:pPr>
        <w:rPr>
          <w:rFonts w:asciiTheme="majorHAnsi" w:hAnsiTheme="majorHAnsi" w:cstheme="majorHAnsi"/>
          <w:b/>
        </w:rPr>
      </w:pPr>
      <w:r w:rsidRPr="00AF0D32">
        <w:rPr>
          <w:rFonts w:asciiTheme="majorHAnsi" w:hAnsiTheme="majorHAnsi" w:cstheme="majorHAnsi"/>
          <w:b/>
        </w:rPr>
        <w:t xml:space="preserve">Criteria one: </w:t>
      </w:r>
    </w:p>
    <w:p w14:paraId="2732FC54" w14:textId="6A06E6EC" w:rsidR="00771BA7" w:rsidRPr="00AF0D32" w:rsidRDefault="00771BA7">
      <w:pPr>
        <w:rPr>
          <w:rFonts w:asciiTheme="majorHAnsi" w:hAnsiTheme="majorHAnsi" w:cstheme="majorHAnsi"/>
        </w:rPr>
      </w:pPr>
    </w:p>
    <w:p w14:paraId="25D5E5B8" w14:textId="4824AF10" w:rsidR="00771BA7" w:rsidRPr="00AF0D32" w:rsidRDefault="00771BA7">
      <w:pPr>
        <w:rPr>
          <w:rFonts w:asciiTheme="majorHAnsi" w:hAnsiTheme="majorHAnsi" w:cstheme="majorHAnsi"/>
        </w:rPr>
      </w:pPr>
      <w:r w:rsidRPr="00AF0D32">
        <w:rPr>
          <w:rFonts w:asciiTheme="majorHAnsi" w:hAnsiTheme="majorHAnsi" w:cstheme="majorHAnsi"/>
        </w:rPr>
        <w:t xml:space="preserve">Please tick one option </w:t>
      </w:r>
    </w:p>
    <w:p w14:paraId="20DC4FB2" w14:textId="3EEA330F" w:rsidR="00771BA7" w:rsidRPr="00AF0D32" w:rsidRDefault="00771BA7">
      <w:pPr>
        <w:rPr>
          <w:rFonts w:asciiTheme="majorHAnsi" w:hAnsiTheme="majorHAnsi" w:cstheme="majorHAnsi"/>
        </w:rPr>
      </w:pPr>
    </w:p>
    <w:p w14:paraId="39B5A6A8" w14:textId="3DEB69D2" w:rsidR="00771BA7" w:rsidRPr="00AF0D32" w:rsidRDefault="00771BA7">
      <w:pPr>
        <w:rPr>
          <w:rFonts w:asciiTheme="majorHAnsi" w:hAnsiTheme="majorHAnsi" w:cstheme="majorHAnsi"/>
        </w:rPr>
      </w:pPr>
      <w:r w:rsidRPr="00AF0D32">
        <w:rPr>
          <w:rFonts w:asciiTheme="majorHAnsi" w:hAnsiTheme="majorHAnsi" w:cstheme="majorHAnsi"/>
        </w:rPr>
        <w:t>I expect to be in receipt of the SUSI Special Rate Grant (Family income of less th</w:t>
      </w:r>
      <w:r w:rsidR="00917B60" w:rsidRPr="00AF0D32">
        <w:rPr>
          <w:rFonts w:asciiTheme="majorHAnsi" w:hAnsiTheme="majorHAnsi" w:cstheme="majorHAnsi"/>
        </w:rPr>
        <w:t>an</w:t>
      </w:r>
      <w:r w:rsidRPr="00AF0D32">
        <w:rPr>
          <w:rFonts w:asciiTheme="majorHAnsi" w:hAnsiTheme="majorHAnsi" w:cstheme="majorHAnsi"/>
        </w:rPr>
        <w:t xml:space="preserve"> €23,500</w:t>
      </w:r>
      <w:r w:rsidR="00A23EB1" w:rsidRPr="00AF0D32">
        <w:rPr>
          <w:rFonts w:asciiTheme="majorHAnsi" w:hAnsiTheme="majorHAnsi" w:cstheme="majorHAnsi"/>
        </w:rPr>
        <w:t>)</w:t>
      </w:r>
      <w:r w:rsidRPr="00AF0D32">
        <w:rPr>
          <w:rFonts w:asciiTheme="majorHAnsi" w:hAnsiTheme="majorHAnsi" w:cstheme="majorHAnsi"/>
        </w:rPr>
        <w:t xml:space="preserve">. </w:t>
      </w:r>
    </w:p>
    <w:p w14:paraId="5F8F0B5A" w14:textId="46EFD43F" w:rsidR="00771BA7" w:rsidRPr="00AF0D32" w:rsidRDefault="00771BA7">
      <w:pPr>
        <w:rPr>
          <w:rFonts w:asciiTheme="majorHAnsi" w:hAnsiTheme="majorHAnsi" w:cstheme="majorHAnsi"/>
        </w:rPr>
      </w:pPr>
    </w:p>
    <w:p w14:paraId="79AE5A43" w14:textId="3A50F960" w:rsidR="00771BA7" w:rsidRPr="00AF0D32" w:rsidRDefault="00771BA7">
      <w:pPr>
        <w:rPr>
          <w:rFonts w:asciiTheme="majorHAnsi" w:hAnsiTheme="majorHAnsi" w:cstheme="majorHAnsi"/>
        </w:rPr>
      </w:pPr>
      <w:r w:rsidRPr="00AF0D32">
        <w:rPr>
          <w:rFonts w:asciiTheme="majorHAnsi" w:hAnsiTheme="majorHAnsi" w:cstheme="majorHAnsi"/>
        </w:rPr>
        <w:t xml:space="preserve">Or </w:t>
      </w:r>
    </w:p>
    <w:p w14:paraId="4F7BAEDE" w14:textId="77777777" w:rsidR="00771BA7" w:rsidRPr="00AF0D32" w:rsidRDefault="00771BA7">
      <w:pPr>
        <w:rPr>
          <w:rFonts w:asciiTheme="majorHAnsi" w:hAnsiTheme="majorHAnsi" w:cstheme="majorHAnsi"/>
        </w:rPr>
      </w:pPr>
    </w:p>
    <w:p w14:paraId="36FBB6E1" w14:textId="0A7C5835" w:rsidR="00771BA7" w:rsidRPr="00AF0D32" w:rsidRDefault="00771BA7">
      <w:pPr>
        <w:rPr>
          <w:rFonts w:asciiTheme="majorHAnsi" w:hAnsiTheme="majorHAnsi" w:cstheme="majorHAnsi"/>
        </w:rPr>
      </w:pPr>
      <w:r w:rsidRPr="00AF0D32">
        <w:rPr>
          <w:rFonts w:asciiTheme="majorHAnsi" w:hAnsiTheme="majorHAnsi" w:cstheme="majorHAnsi"/>
        </w:rPr>
        <w:t xml:space="preserve">I am in receipt of a Means tested </w:t>
      </w:r>
      <w:r w:rsidR="00316E6A" w:rsidRPr="00AF0D32">
        <w:rPr>
          <w:rFonts w:asciiTheme="majorHAnsi" w:hAnsiTheme="majorHAnsi" w:cstheme="majorHAnsi"/>
        </w:rPr>
        <w:t xml:space="preserve">payment from the Department of Employment Affairs and Social protection. </w:t>
      </w:r>
      <w:r w:rsidRPr="00AF0D32">
        <w:rPr>
          <w:rFonts w:asciiTheme="majorHAnsi" w:hAnsiTheme="majorHAnsi" w:cstheme="majorHAnsi"/>
        </w:rPr>
        <w:t xml:space="preserve"> </w:t>
      </w:r>
    </w:p>
    <w:p w14:paraId="2C2496EE" w14:textId="77777777" w:rsidR="00771BA7" w:rsidRPr="00AF0D32" w:rsidRDefault="00771BA7">
      <w:pPr>
        <w:rPr>
          <w:rFonts w:asciiTheme="majorHAnsi" w:hAnsiTheme="majorHAnsi" w:cstheme="majorHAnsi"/>
        </w:rPr>
      </w:pPr>
    </w:p>
    <w:p w14:paraId="33388ABA" w14:textId="77777777" w:rsidR="00771BA7" w:rsidRPr="00AF0D32" w:rsidRDefault="00771BA7">
      <w:pPr>
        <w:rPr>
          <w:rFonts w:asciiTheme="majorHAnsi" w:hAnsiTheme="majorHAnsi" w:cstheme="majorHAnsi"/>
        </w:rPr>
      </w:pPr>
    </w:p>
    <w:p w14:paraId="5B3B2646" w14:textId="77777777" w:rsidR="00771BA7" w:rsidRPr="00AF0D32" w:rsidRDefault="00771BA7">
      <w:pPr>
        <w:rPr>
          <w:rFonts w:asciiTheme="majorHAnsi" w:hAnsiTheme="majorHAnsi" w:cstheme="majorHAnsi"/>
          <w:b/>
        </w:rPr>
      </w:pPr>
      <w:r w:rsidRPr="00AF0D32">
        <w:rPr>
          <w:rFonts w:asciiTheme="majorHAnsi" w:hAnsiTheme="majorHAnsi" w:cstheme="majorHAnsi"/>
          <w:b/>
        </w:rPr>
        <w:t xml:space="preserve">Criteria two </w:t>
      </w:r>
    </w:p>
    <w:p w14:paraId="00AAC415" w14:textId="77777777" w:rsidR="00771BA7" w:rsidRPr="00AF0D32" w:rsidRDefault="00771BA7">
      <w:pPr>
        <w:rPr>
          <w:rFonts w:asciiTheme="majorHAnsi" w:hAnsiTheme="majorHAnsi" w:cstheme="majorHAnsi"/>
          <w:b/>
        </w:rPr>
      </w:pPr>
    </w:p>
    <w:p w14:paraId="6CD51681" w14:textId="5BD280C6" w:rsidR="00771BA7" w:rsidRPr="00AF0D32" w:rsidRDefault="00771BA7">
      <w:pPr>
        <w:rPr>
          <w:rFonts w:asciiTheme="majorHAnsi" w:hAnsiTheme="majorHAnsi" w:cstheme="majorHAnsi"/>
        </w:rPr>
      </w:pPr>
      <w:r w:rsidRPr="00AF0D32">
        <w:rPr>
          <w:rFonts w:asciiTheme="majorHAnsi" w:hAnsiTheme="majorHAnsi" w:cstheme="majorHAnsi"/>
        </w:rPr>
        <w:t xml:space="preserve">Please tick </w:t>
      </w:r>
      <w:r w:rsidR="00AF0D32" w:rsidRPr="00AF0D32">
        <w:rPr>
          <w:rFonts w:asciiTheme="majorHAnsi" w:hAnsiTheme="majorHAnsi" w:cstheme="majorHAnsi"/>
          <w:b/>
        </w:rPr>
        <w:t>all</w:t>
      </w:r>
      <w:r w:rsidR="00AF0D32" w:rsidRPr="00AF0D32">
        <w:rPr>
          <w:rFonts w:asciiTheme="majorHAnsi" w:hAnsiTheme="majorHAnsi" w:cstheme="majorHAnsi"/>
        </w:rPr>
        <w:t xml:space="preserve"> </w:t>
      </w:r>
      <w:r w:rsidRPr="00AF0D32">
        <w:rPr>
          <w:rFonts w:asciiTheme="majorHAnsi" w:hAnsiTheme="majorHAnsi" w:cstheme="majorHAnsi"/>
        </w:rPr>
        <w:t xml:space="preserve">the options that best describe you </w:t>
      </w:r>
    </w:p>
    <w:p w14:paraId="5F10006F" w14:textId="77777777" w:rsidR="004A1FDE" w:rsidRPr="00AF0D32" w:rsidRDefault="004A1FDE">
      <w:pPr>
        <w:rPr>
          <w:rFonts w:asciiTheme="majorHAnsi" w:hAnsiTheme="majorHAnsi" w:cstheme="majorHAnsi"/>
        </w:rPr>
      </w:pPr>
    </w:p>
    <w:p w14:paraId="072B701E" w14:textId="238D953D" w:rsidR="0049671A" w:rsidRPr="00D866A7" w:rsidRDefault="004A1FDE">
      <w:pPr>
        <w:rPr>
          <w:rFonts w:asciiTheme="majorHAnsi" w:hAnsiTheme="majorHAnsi" w:cstheme="majorHAnsi"/>
        </w:rPr>
      </w:pPr>
      <w:r w:rsidRPr="00D866A7">
        <w:rPr>
          <w:rFonts w:asciiTheme="majorHAnsi" w:hAnsiTheme="majorHAnsi" w:cstheme="majorHAnsi"/>
        </w:rPr>
        <w:t xml:space="preserve">I am a </w:t>
      </w:r>
      <w:r w:rsidR="00707B14" w:rsidRPr="00D866A7">
        <w:rPr>
          <w:rFonts w:asciiTheme="majorHAnsi" w:hAnsiTheme="majorHAnsi" w:cstheme="majorHAnsi"/>
        </w:rPr>
        <w:t xml:space="preserve">one </w:t>
      </w:r>
      <w:r w:rsidR="00AD393D" w:rsidRPr="00D866A7">
        <w:rPr>
          <w:rFonts w:asciiTheme="majorHAnsi" w:hAnsiTheme="majorHAnsi" w:cstheme="majorHAnsi"/>
        </w:rPr>
        <w:t>parent</w:t>
      </w:r>
      <w:r w:rsidR="00707B14" w:rsidRPr="00D866A7">
        <w:rPr>
          <w:rFonts w:asciiTheme="majorHAnsi" w:hAnsiTheme="majorHAnsi" w:cstheme="majorHAnsi"/>
        </w:rPr>
        <w:t xml:space="preserve"> family</w:t>
      </w:r>
      <w:r w:rsidR="00AD393D" w:rsidRPr="00D866A7">
        <w:rPr>
          <w:rFonts w:asciiTheme="majorHAnsi" w:hAnsiTheme="majorHAnsi" w:cstheme="majorHAnsi"/>
        </w:rPr>
        <w:t xml:space="preserve"> </w:t>
      </w:r>
      <w:r w:rsidR="00771BA7" w:rsidRPr="00D866A7">
        <w:rPr>
          <w:rFonts w:asciiTheme="majorHAnsi" w:hAnsiTheme="majorHAnsi" w:cstheme="majorHAnsi"/>
        </w:rPr>
        <w:t xml:space="preserve">tick </w:t>
      </w:r>
    </w:p>
    <w:p w14:paraId="360C95C1" w14:textId="72D7732E" w:rsidR="00AD393D" w:rsidRPr="00D866A7" w:rsidRDefault="00771BA7">
      <w:pPr>
        <w:rPr>
          <w:rFonts w:asciiTheme="majorHAnsi" w:hAnsiTheme="majorHAnsi" w:cstheme="majorHAnsi"/>
        </w:rPr>
      </w:pPr>
      <w:r w:rsidRPr="00D866A7">
        <w:rPr>
          <w:rFonts w:asciiTheme="majorHAnsi" w:hAnsiTheme="majorHAnsi" w:cstheme="majorHAnsi"/>
        </w:rPr>
        <w:t xml:space="preserve">I am in receipt of the </w:t>
      </w:r>
      <w:r w:rsidR="00AD393D" w:rsidRPr="00D866A7">
        <w:rPr>
          <w:rFonts w:asciiTheme="majorHAnsi" w:hAnsiTheme="majorHAnsi" w:cstheme="majorHAnsi"/>
        </w:rPr>
        <w:t xml:space="preserve">DSP </w:t>
      </w:r>
      <w:r w:rsidR="00707B14" w:rsidRPr="00D866A7">
        <w:rPr>
          <w:rFonts w:asciiTheme="majorHAnsi" w:hAnsiTheme="majorHAnsi" w:cstheme="majorHAnsi"/>
        </w:rPr>
        <w:t xml:space="preserve">one </w:t>
      </w:r>
      <w:r w:rsidR="00AD393D" w:rsidRPr="00D866A7">
        <w:rPr>
          <w:rFonts w:asciiTheme="majorHAnsi" w:hAnsiTheme="majorHAnsi" w:cstheme="majorHAnsi"/>
        </w:rPr>
        <w:t xml:space="preserve">parent payment </w:t>
      </w:r>
    </w:p>
    <w:p w14:paraId="1B0790BA" w14:textId="3D9EFC76" w:rsidR="004A1FDE" w:rsidRPr="00D866A7" w:rsidRDefault="00771BA7">
      <w:pPr>
        <w:rPr>
          <w:rFonts w:asciiTheme="majorHAnsi" w:eastAsia="Cabin" w:hAnsiTheme="majorHAnsi" w:cstheme="majorHAnsi"/>
        </w:rPr>
      </w:pPr>
      <w:r w:rsidRPr="00D866A7">
        <w:rPr>
          <w:rFonts w:asciiTheme="majorHAnsi" w:eastAsia="Cabin" w:hAnsiTheme="majorHAnsi" w:cstheme="majorHAnsi"/>
        </w:rPr>
        <w:t xml:space="preserve">I am from an ethnic minority background  </w:t>
      </w:r>
    </w:p>
    <w:p w14:paraId="574B5BD1" w14:textId="5AE192DC" w:rsidR="00771BA7" w:rsidRPr="00D866A7" w:rsidRDefault="00771BA7">
      <w:pPr>
        <w:rPr>
          <w:rFonts w:asciiTheme="majorHAnsi" w:eastAsia="Cabin" w:hAnsiTheme="majorHAnsi" w:cstheme="majorHAnsi"/>
        </w:rPr>
      </w:pPr>
      <w:r w:rsidRPr="00D866A7">
        <w:rPr>
          <w:rFonts w:asciiTheme="majorHAnsi" w:eastAsia="Cabin" w:hAnsiTheme="majorHAnsi" w:cstheme="majorHAnsi"/>
        </w:rPr>
        <w:t xml:space="preserve">I am a student with a disability </w:t>
      </w:r>
    </w:p>
    <w:p w14:paraId="1ACBEF78" w14:textId="4EA2DEC7" w:rsidR="00771BA7" w:rsidRPr="00D866A7" w:rsidRDefault="00771BA7">
      <w:pPr>
        <w:rPr>
          <w:rFonts w:asciiTheme="majorHAnsi" w:eastAsia="Cabin" w:hAnsiTheme="majorHAnsi" w:cstheme="majorHAnsi"/>
        </w:rPr>
      </w:pPr>
      <w:r w:rsidRPr="00D866A7">
        <w:rPr>
          <w:rFonts w:asciiTheme="majorHAnsi" w:eastAsia="Cabin" w:hAnsiTheme="majorHAnsi" w:cstheme="majorHAnsi"/>
        </w:rPr>
        <w:t xml:space="preserve">I am a first- time mature student </w:t>
      </w:r>
    </w:p>
    <w:p w14:paraId="3CA00D9F" w14:textId="093A8512" w:rsidR="00771BA7" w:rsidRDefault="00771BA7">
      <w:pPr>
        <w:rPr>
          <w:rFonts w:asciiTheme="majorHAnsi" w:eastAsia="Cabin" w:hAnsiTheme="majorHAnsi" w:cstheme="majorHAnsi"/>
        </w:rPr>
      </w:pPr>
      <w:r w:rsidRPr="00D866A7">
        <w:rPr>
          <w:rFonts w:asciiTheme="majorHAnsi" w:eastAsia="Cabin" w:hAnsiTheme="majorHAnsi" w:cstheme="majorHAnsi"/>
        </w:rPr>
        <w:t xml:space="preserve">I am a member of the Travelling community </w:t>
      </w:r>
    </w:p>
    <w:p w14:paraId="250FB106" w14:textId="6F17EE6C" w:rsidR="00D866A7" w:rsidRPr="00D866A7" w:rsidRDefault="00D866A7">
      <w:pPr>
        <w:rPr>
          <w:rFonts w:asciiTheme="majorHAnsi" w:eastAsia="Cabin" w:hAnsiTheme="majorHAnsi" w:cstheme="majorHAnsi"/>
        </w:rPr>
      </w:pPr>
      <w:r>
        <w:rPr>
          <w:rFonts w:asciiTheme="majorHAnsi" w:eastAsia="Cabin" w:hAnsiTheme="majorHAnsi" w:cstheme="majorHAnsi"/>
        </w:rPr>
        <w:t xml:space="preserve">I am a QQI-FET Award Holder </w:t>
      </w:r>
    </w:p>
    <w:p w14:paraId="67D08ED5" w14:textId="3342A1DE" w:rsidR="00771BA7" w:rsidRPr="00D866A7" w:rsidRDefault="00771BA7">
      <w:pPr>
        <w:rPr>
          <w:rFonts w:asciiTheme="majorHAnsi" w:eastAsia="Cabin" w:hAnsiTheme="majorHAnsi" w:cstheme="majorHAnsi"/>
        </w:rPr>
      </w:pPr>
      <w:r w:rsidRPr="00D866A7">
        <w:rPr>
          <w:rFonts w:asciiTheme="majorHAnsi" w:eastAsia="Cabin" w:hAnsiTheme="majorHAnsi" w:cstheme="majorHAnsi"/>
        </w:rPr>
        <w:t xml:space="preserve">I am from a Socio-economic group that is underrepresented in higher education </w:t>
      </w:r>
    </w:p>
    <w:p w14:paraId="05694B58" w14:textId="77777777" w:rsidR="004A1FDE" w:rsidRPr="00AF0D32" w:rsidRDefault="004A1FDE">
      <w:pPr>
        <w:rPr>
          <w:rFonts w:asciiTheme="majorHAnsi" w:eastAsia="Cabin" w:hAnsiTheme="majorHAnsi" w:cstheme="majorHAnsi"/>
          <w:b/>
          <w:sz w:val="28"/>
          <w:szCs w:val="28"/>
        </w:rPr>
      </w:pPr>
    </w:p>
    <w:p w14:paraId="05F6653A" w14:textId="620EE141" w:rsidR="00CE1837" w:rsidRPr="00AF0D32" w:rsidRDefault="00CE1837">
      <w:pPr>
        <w:rPr>
          <w:rFonts w:asciiTheme="majorHAnsi" w:eastAsia="Cabin" w:hAnsiTheme="majorHAnsi" w:cstheme="majorHAnsi"/>
          <w:b/>
          <w:sz w:val="28"/>
          <w:szCs w:val="28"/>
        </w:rPr>
      </w:pPr>
      <w:r w:rsidRPr="00AF0D32">
        <w:rPr>
          <w:rFonts w:asciiTheme="majorHAnsi" w:eastAsia="Cabin" w:hAnsiTheme="majorHAnsi" w:cstheme="majorHAnsi"/>
          <w:b/>
          <w:sz w:val="28"/>
          <w:szCs w:val="28"/>
        </w:rPr>
        <w:t>Question</w:t>
      </w:r>
      <w:r w:rsidR="00771BA7" w:rsidRPr="00AF0D32">
        <w:rPr>
          <w:rFonts w:asciiTheme="majorHAnsi" w:eastAsia="Cabin" w:hAnsiTheme="majorHAnsi" w:cstheme="majorHAnsi"/>
          <w:b/>
          <w:sz w:val="28"/>
          <w:szCs w:val="28"/>
        </w:rPr>
        <w:t>2</w:t>
      </w:r>
      <w:r w:rsidR="00C257B4" w:rsidRPr="00AF0D32">
        <w:rPr>
          <w:rFonts w:asciiTheme="majorHAnsi" w:eastAsia="Cabin" w:hAnsiTheme="majorHAnsi" w:cstheme="majorHAnsi"/>
          <w:b/>
          <w:sz w:val="28"/>
          <w:szCs w:val="28"/>
        </w:rPr>
        <w:t xml:space="preserve">: </w:t>
      </w:r>
      <w:r w:rsidR="00FD56EA" w:rsidRPr="00AF0D32">
        <w:rPr>
          <w:rFonts w:asciiTheme="majorHAnsi" w:eastAsia="Cabin" w:hAnsiTheme="majorHAnsi" w:cstheme="majorHAnsi"/>
          <w:b/>
          <w:sz w:val="28"/>
          <w:szCs w:val="28"/>
        </w:rPr>
        <w:t xml:space="preserve">Personal Statement - </w:t>
      </w:r>
      <w:r w:rsidRPr="00AF0D32">
        <w:rPr>
          <w:rFonts w:asciiTheme="majorHAnsi" w:eastAsia="Cabin" w:hAnsiTheme="majorHAnsi" w:cstheme="majorHAnsi"/>
          <w:sz w:val="28"/>
          <w:szCs w:val="28"/>
        </w:rPr>
        <w:t xml:space="preserve">What difference will the 1916 Bursary make to your time in college? </w:t>
      </w:r>
      <w:r w:rsidR="00FD56EA" w:rsidRPr="00AF0D32">
        <w:rPr>
          <w:rFonts w:asciiTheme="majorHAnsi" w:eastAsia="Cabin" w:hAnsiTheme="majorHAnsi" w:cstheme="majorHAnsi"/>
          <w:sz w:val="28"/>
          <w:szCs w:val="28"/>
        </w:rPr>
        <w:t xml:space="preserve"> (50)</w:t>
      </w:r>
    </w:p>
    <w:p w14:paraId="2BE0E292" w14:textId="7E5E1B05" w:rsidR="0049671A" w:rsidRPr="00AF0D32" w:rsidRDefault="0049671A">
      <w:pPr>
        <w:rPr>
          <w:rFonts w:asciiTheme="majorHAnsi" w:eastAsia="Cabin" w:hAnsiTheme="majorHAnsi" w:cstheme="majorHAnsi"/>
          <w:sz w:val="28"/>
          <w:szCs w:val="28"/>
        </w:rPr>
      </w:pPr>
    </w:p>
    <w:p w14:paraId="262828A3" w14:textId="45BE8B69" w:rsidR="00CE1837" w:rsidRPr="00AF0D32" w:rsidRDefault="00CE1837">
      <w:pPr>
        <w:rPr>
          <w:rFonts w:asciiTheme="majorHAnsi" w:eastAsia="Cabin" w:hAnsiTheme="majorHAnsi" w:cstheme="majorHAnsi"/>
          <w:sz w:val="28"/>
          <w:szCs w:val="28"/>
        </w:rPr>
      </w:pPr>
    </w:p>
    <w:p w14:paraId="39F719C8" w14:textId="77777777" w:rsidR="008F7EB3" w:rsidRPr="00AF0D32" w:rsidRDefault="008F7EB3">
      <w:pPr>
        <w:rPr>
          <w:rFonts w:asciiTheme="majorHAnsi" w:eastAsia="Cabin" w:hAnsiTheme="majorHAnsi" w:cstheme="majorHAnsi"/>
          <w:sz w:val="28"/>
          <w:szCs w:val="28"/>
        </w:rPr>
      </w:pPr>
    </w:p>
    <w:p w14:paraId="3DC47D5A" w14:textId="3609C48E" w:rsidR="00683AD1" w:rsidRPr="00AF0D32" w:rsidRDefault="00683AD1">
      <w:pPr>
        <w:rPr>
          <w:rFonts w:asciiTheme="majorHAnsi" w:eastAsia="Cabin" w:hAnsiTheme="majorHAnsi" w:cstheme="majorHAnsi"/>
          <w:sz w:val="28"/>
          <w:szCs w:val="28"/>
        </w:rPr>
      </w:pPr>
    </w:p>
    <w:p w14:paraId="2FC653C7" w14:textId="4E096296" w:rsidR="00683AD1" w:rsidRPr="00AF0D32" w:rsidRDefault="00AD393D">
      <w:pPr>
        <w:rPr>
          <w:rFonts w:asciiTheme="majorHAnsi" w:eastAsia="Cabin" w:hAnsiTheme="majorHAnsi" w:cstheme="majorHAnsi"/>
          <w:sz w:val="28"/>
          <w:szCs w:val="28"/>
        </w:rPr>
      </w:pPr>
      <w:r w:rsidRPr="00AF0D32">
        <w:rPr>
          <w:rFonts w:asciiTheme="majorHAnsi" w:eastAsia="Cabin" w:hAnsiTheme="majorHAnsi" w:cstheme="majorHAnsi"/>
          <w:sz w:val="28"/>
          <w:szCs w:val="28"/>
        </w:rPr>
        <w:t xml:space="preserve">Please relate your answers to </w:t>
      </w:r>
      <w:r w:rsidR="00322F6B" w:rsidRPr="00AF0D32">
        <w:rPr>
          <w:rFonts w:asciiTheme="majorHAnsi" w:eastAsia="Cabin" w:hAnsiTheme="majorHAnsi" w:cstheme="majorHAnsi"/>
          <w:sz w:val="28"/>
          <w:szCs w:val="28"/>
        </w:rPr>
        <w:t xml:space="preserve">the category you are applying under. </w:t>
      </w:r>
    </w:p>
    <w:p w14:paraId="68FDF9F0" w14:textId="77777777" w:rsidR="0047415B" w:rsidRPr="00AF0D32" w:rsidRDefault="0047415B" w:rsidP="00735A00">
      <w:pPr>
        <w:rPr>
          <w:rFonts w:asciiTheme="majorHAnsi" w:eastAsia="Cabin" w:hAnsiTheme="majorHAnsi" w:cstheme="majorHAnsi"/>
          <w:b/>
          <w:sz w:val="28"/>
          <w:szCs w:val="28"/>
        </w:rPr>
      </w:pPr>
    </w:p>
    <w:p w14:paraId="7D94E6C1" w14:textId="24C718D6" w:rsidR="00735A00" w:rsidRPr="00AF0D32" w:rsidRDefault="00CE1837" w:rsidP="00735A00">
      <w:pPr>
        <w:rPr>
          <w:rFonts w:asciiTheme="majorHAnsi" w:eastAsia="Cabin" w:hAnsiTheme="majorHAnsi" w:cstheme="majorHAnsi"/>
          <w:sz w:val="28"/>
          <w:szCs w:val="28"/>
        </w:rPr>
      </w:pPr>
      <w:r w:rsidRPr="00AF0D32">
        <w:rPr>
          <w:rFonts w:asciiTheme="majorHAnsi" w:eastAsia="Cabin" w:hAnsiTheme="majorHAnsi" w:cstheme="majorHAnsi"/>
          <w:b/>
          <w:sz w:val="28"/>
          <w:szCs w:val="28"/>
        </w:rPr>
        <w:t xml:space="preserve">Question </w:t>
      </w:r>
      <w:r w:rsidR="00771BA7" w:rsidRPr="00AF0D32">
        <w:rPr>
          <w:rFonts w:asciiTheme="majorHAnsi" w:eastAsia="Cabin" w:hAnsiTheme="majorHAnsi" w:cstheme="majorHAnsi"/>
          <w:b/>
          <w:sz w:val="28"/>
          <w:szCs w:val="28"/>
        </w:rPr>
        <w:t>3</w:t>
      </w:r>
      <w:r w:rsidRPr="00AF0D32">
        <w:rPr>
          <w:rFonts w:asciiTheme="majorHAnsi" w:eastAsia="Cabin" w:hAnsiTheme="majorHAnsi" w:cstheme="majorHAnsi"/>
          <w:b/>
          <w:sz w:val="28"/>
          <w:szCs w:val="28"/>
        </w:rPr>
        <w:t>:</w:t>
      </w:r>
      <w:r w:rsidRPr="00AF0D32">
        <w:rPr>
          <w:rFonts w:asciiTheme="majorHAnsi" w:eastAsia="Cabin" w:hAnsiTheme="majorHAnsi" w:cstheme="majorHAnsi"/>
          <w:sz w:val="28"/>
          <w:szCs w:val="28"/>
        </w:rPr>
        <w:t xml:space="preserve"> </w:t>
      </w:r>
      <w:r w:rsidR="00735A00" w:rsidRPr="00AF0D32">
        <w:rPr>
          <w:rFonts w:asciiTheme="majorHAnsi" w:eastAsia="Cabin" w:hAnsiTheme="majorHAnsi" w:cstheme="majorHAnsi"/>
          <w:sz w:val="28"/>
          <w:szCs w:val="28"/>
        </w:rPr>
        <w:t>What Challenges have</w:t>
      </w:r>
      <w:r w:rsidR="00FD56EA" w:rsidRPr="00AF0D32">
        <w:rPr>
          <w:rFonts w:asciiTheme="majorHAnsi" w:eastAsia="Cabin" w:hAnsiTheme="majorHAnsi" w:cstheme="majorHAnsi"/>
          <w:sz w:val="28"/>
          <w:szCs w:val="28"/>
        </w:rPr>
        <w:t xml:space="preserve"> you </w:t>
      </w:r>
      <w:r w:rsidR="00735A00" w:rsidRPr="00AF0D32">
        <w:rPr>
          <w:rFonts w:asciiTheme="majorHAnsi" w:eastAsia="Cabin" w:hAnsiTheme="majorHAnsi" w:cstheme="majorHAnsi"/>
          <w:sz w:val="28"/>
          <w:szCs w:val="28"/>
        </w:rPr>
        <w:t xml:space="preserve">faced </w:t>
      </w:r>
      <w:r w:rsidR="008F7EB3" w:rsidRPr="00AF0D32">
        <w:rPr>
          <w:rFonts w:asciiTheme="majorHAnsi" w:eastAsia="Cabin" w:hAnsiTheme="majorHAnsi" w:cstheme="majorHAnsi"/>
          <w:sz w:val="28"/>
          <w:szCs w:val="28"/>
        </w:rPr>
        <w:t xml:space="preserve">in </w:t>
      </w:r>
      <w:r w:rsidR="00735A00" w:rsidRPr="00AF0D32">
        <w:rPr>
          <w:rFonts w:asciiTheme="majorHAnsi" w:eastAsia="Cabin" w:hAnsiTheme="majorHAnsi" w:cstheme="majorHAnsi"/>
          <w:sz w:val="28"/>
          <w:szCs w:val="28"/>
        </w:rPr>
        <w:t xml:space="preserve">accessing education (e.g. family, community, financial or personal circumstances / barriers that impact on </w:t>
      </w:r>
      <w:r w:rsidR="00AF0D32" w:rsidRPr="00AF0D32">
        <w:rPr>
          <w:rFonts w:asciiTheme="majorHAnsi" w:eastAsia="Cabin" w:hAnsiTheme="majorHAnsi" w:cstheme="majorHAnsi"/>
          <w:sz w:val="28"/>
          <w:szCs w:val="28"/>
        </w:rPr>
        <w:t xml:space="preserve">you. </w:t>
      </w:r>
      <w:r w:rsidR="00FD56EA" w:rsidRPr="00AF0D32">
        <w:rPr>
          <w:rFonts w:asciiTheme="majorHAnsi" w:eastAsia="Cabin" w:hAnsiTheme="majorHAnsi" w:cstheme="majorHAnsi"/>
          <w:sz w:val="28"/>
          <w:szCs w:val="28"/>
        </w:rPr>
        <w:t>(50)</w:t>
      </w:r>
    </w:p>
    <w:p w14:paraId="4D381CF2" w14:textId="77777777" w:rsidR="00735A00" w:rsidRPr="00AF0D32" w:rsidRDefault="00735A00">
      <w:pPr>
        <w:rPr>
          <w:rFonts w:asciiTheme="majorHAnsi" w:eastAsia="Cabin" w:hAnsiTheme="majorHAnsi" w:cstheme="majorHAnsi"/>
          <w:sz w:val="28"/>
          <w:szCs w:val="28"/>
        </w:rPr>
      </w:pPr>
    </w:p>
    <w:p w14:paraId="38D279BC" w14:textId="6688CB1D" w:rsidR="00735A00" w:rsidRPr="00AF0D32" w:rsidRDefault="00735A00">
      <w:pPr>
        <w:rPr>
          <w:rFonts w:asciiTheme="majorHAnsi" w:eastAsia="Cabin" w:hAnsiTheme="majorHAnsi" w:cstheme="majorHAnsi"/>
          <w:sz w:val="28"/>
          <w:szCs w:val="28"/>
        </w:rPr>
      </w:pPr>
    </w:p>
    <w:p w14:paraId="28E4FEDD" w14:textId="2B36AF4A" w:rsidR="00683AD1" w:rsidRPr="00AF0D32" w:rsidRDefault="00683AD1">
      <w:pPr>
        <w:rPr>
          <w:rFonts w:asciiTheme="majorHAnsi" w:eastAsia="Cabin" w:hAnsiTheme="majorHAnsi" w:cstheme="majorHAnsi"/>
          <w:sz w:val="28"/>
          <w:szCs w:val="28"/>
        </w:rPr>
      </w:pPr>
    </w:p>
    <w:p w14:paraId="70E552AC" w14:textId="77777777" w:rsidR="00322F6B" w:rsidRPr="00AF0D32" w:rsidRDefault="00322F6B" w:rsidP="00322F6B">
      <w:pPr>
        <w:rPr>
          <w:rFonts w:asciiTheme="majorHAnsi" w:eastAsia="Cabin" w:hAnsiTheme="majorHAnsi" w:cstheme="majorHAnsi"/>
          <w:sz w:val="28"/>
          <w:szCs w:val="28"/>
        </w:rPr>
      </w:pPr>
      <w:r w:rsidRPr="00AF0D32">
        <w:rPr>
          <w:rFonts w:asciiTheme="majorHAnsi" w:eastAsia="Cabin" w:hAnsiTheme="majorHAnsi" w:cstheme="majorHAnsi"/>
          <w:sz w:val="28"/>
          <w:szCs w:val="28"/>
        </w:rPr>
        <w:t xml:space="preserve">Please relate your answers to the category you are applying under. </w:t>
      </w:r>
    </w:p>
    <w:p w14:paraId="6BEF7C4D" w14:textId="77777777" w:rsidR="008F7EB3" w:rsidRPr="00AF0D32" w:rsidRDefault="008F7EB3">
      <w:pPr>
        <w:rPr>
          <w:rFonts w:asciiTheme="majorHAnsi" w:eastAsia="Cabin" w:hAnsiTheme="majorHAnsi" w:cstheme="majorHAnsi"/>
          <w:sz w:val="28"/>
          <w:szCs w:val="28"/>
        </w:rPr>
      </w:pPr>
    </w:p>
    <w:p w14:paraId="77EC6591" w14:textId="77777777" w:rsidR="00683AD1" w:rsidRPr="00AF0D32" w:rsidRDefault="00683AD1">
      <w:pPr>
        <w:rPr>
          <w:rFonts w:asciiTheme="majorHAnsi" w:eastAsia="Cabin" w:hAnsiTheme="majorHAnsi" w:cstheme="majorHAnsi"/>
          <w:sz w:val="28"/>
          <w:szCs w:val="28"/>
        </w:rPr>
      </w:pPr>
    </w:p>
    <w:p w14:paraId="1521ACEC" w14:textId="77777777" w:rsidR="0047415B" w:rsidRPr="00AF0D32" w:rsidRDefault="0047415B" w:rsidP="00CE1837">
      <w:pPr>
        <w:jc w:val="both"/>
        <w:rPr>
          <w:rFonts w:asciiTheme="majorHAnsi" w:eastAsia="Cabin" w:hAnsiTheme="majorHAnsi" w:cstheme="majorHAnsi"/>
          <w:b/>
          <w:sz w:val="28"/>
          <w:szCs w:val="28"/>
        </w:rPr>
      </w:pPr>
    </w:p>
    <w:p w14:paraId="6D011B04" w14:textId="6A8FDE2E" w:rsidR="00DF5B3E" w:rsidRPr="00AF0D32" w:rsidRDefault="00735A00" w:rsidP="00CE1837">
      <w:pPr>
        <w:jc w:val="both"/>
        <w:rPr>
          <w:rFonts w:asciiTheme="majorHAnsi" w:eastAsia="Cabin" w:hAnsiTheme="majorHAnsi" w:cstheme="majorHAnsi"/>
          <w:sz w:val="28"/>
          <w:szCs w:val="28"/>
        </w:rPr>
      </w:pPr>
      <w:r w:rsidRPr="00AF0D32">
        <w:rPr>
          <w:rFonts w:asciiTheme="majorHAnsi" w:eastAsia="Cabin" w:hAnsiTheme="majorHAnsi" w:cstheme="majorHAnsi"/>
          <w:b/>
          <w:sz w:val="28"/>
          <w:szCs w:val="28"/>
        </w:rPr>
        <w:t>Question</w:t>
      </w:r>
      <w:r w:rsidR="0047415B" w:rsidRPr="00AF0D32">
        <w:rPr>
          <w:rFonts w:asciiTheme="majorHAnsi" w:eastAsia="Cabin" w:hAnsiTheme="majorHAnsi" w:cstheme="majorHAnsi"/>
          <w:b/>
          <w:sz w:val="28"/>
          <w:szCs w:val="28"/>
        </w:rPr>
        <w:t xml:space="preserve"> </w:t>
      </w:r>
      <w:r w:rsidR="00771BA7" w:rsidRPr="00AF0D32">
        <w:rPr>
          <w:rFonts w:asciiTheme="majorHAnsi" w:eastAsia="Cabin" w:hAnsiTheme="majorHAnsi" w:cstheme="majorHAnsi"/>
          <w:b/>
          <w:sz w:val="28"/>
          <w:szCs w:val="28"/>
        </w:rPr>
        <w:t>4</w:t>
      </w:r>
      <w:r w:rsidRPr="00AF0D32">
        <w:rPr>
          <w:rFonts w:asciiTheme="majorHAnsi" w:eastAsia="Cabin" w:hAnsiTheme="majorHAnsi" w:cstheme="majorHAnsi"/>
          <w:b/>
          <w:sz w:val="28"/>
          <w:szCs w:val="28"/>
        </w:rPr>
        <w:t>:</w:t>
      </w:r>
      <w:r w:rsidRPr="00AF0D32">
        <w:rPr>
          <w:rFonts w:asciiTheme="majorHAnsi" w:eastAsia="Cabin" w:hAnsiTheme="majorHAnsi" w:cstheme="majorHAnsi"/>
          <w:sz w:val="28"/>
          <w:szCs w:val="28"/>
        </w:rPr>
        <w:t xml:space="preserve"> What l</w:t>
      </w:r>
      <w:r w:rsidR="00DF5B3E" w:rsidRPr="00AF0D32">
        <w:rPr>
          <w:rFonts w:asciiTheme="majorHAnsi" w:eastAsia="Cabin" w:hAnsiTheme="majorHAnsi" w:cstheme="majorHAnsi"/>
          <w:sz w:val="28"/>
          <w:szCs w:val="28"/>
        </w:rPr>
        <w:t>eadership roles, achievements and responsibilities you are most proud of (e.g. involvement in sports/extra-curricular, community, school or education, volunteering and charity, family commitments)</w:t>
      </w:r>
      <w:r w:rsidR="00BB0AF7">
        <w:rPr>
          <w:rFonts w:asciiTheme="majorHAnsi" w:eastAsia="Cabin" w:hAnsiTheme="majorHAnsi" w:cstheme="majorHAnsi"/>
          <w:sz w:val="28"/>
          <w:szCs w:val="28"/>
        </w:rPr>
        <w:t xml:space="preserve">  (</w:t>
      </w:r>
      <w:r w:rsidR="00FD56EA" w:rsidRPr="00AF0D32">
        <w:rPr>
          <w:rFonts w:asciiTheme="majorHAnsi" w:eastAsia="Cabin" w:hAnsiTheme="majorHAnsi" w:cstheme="majorHAnsi"/>
          <w:sz w:val="28"/>
          <w:szCs w:val="28"/>
        </w:rPr>
        <w:t>50)</w:t>
      </w:r>
    </w:p>
    <w:p w14:paraId="1B5E2D71" w14:textId="77777777" w:rsidR="00CE1837" w:rsidRPr="00AF0D32" w:rsidRDefault="00CE1837" w:rsidP="00CE1837">
      <w:pPr>
        <w:rPr>
          <w:rFonts w:asciiTheme="majorHAnsi" w:eastAsia="Cabin" w:hAnsiTheme="majorHAnsi" w:cstheme="majorHAnsi"/>
          <w:sz w:val="28"/>
          <w:szCs w:val="28"/>
        </w:rPr>
      </w:pPr>
    </w:p>
    <w:p w14:paraId="15E6CDB0" w14:textId="5D808EAE" w:rsidR="00CE1837" w:rsidRPr="00AF0D32" w:rsidRDefault="00CE1837" w:rsidP="00CE1837">
      <w:pPr>
        <w:rPr>
          <w:rFonts w:asciiTheme="majorHAnsi" w:hAnsiTheme="majorHAnsi" w:cstheme="majorHAnsi"/>
        </w:rPr>
      </w:pPr>
    </w:p>
    <w:p w14:paraId="6D03CC39" w14:textId="77777777" w:rsidR="008F7EB3" w:rsidRPr="00AF0D32" w:rsidRDefault="008F7EB3" w:rsidP="00CE1837">
      <w:pPr>
        <w:rPr>
          <w:rFonts w:asciiTheme="majorHAnsi" w:hAnsiTheme="majorHAnsi" w:cstheme="majorHAnsi"/>
        </w:rPr>
      </w:pPr>
    </w:p>
    <w:p w14:paraId="11567085" w14:textId="3C275803" w:rsidR="00683AD1" w:rsidRPr="00AF0D32" w:rsidRDefault="00683AD1" w:rsidP="00CE1837">
      <w:pPr>
        <w:rPr>
          <w:rFonts w:asciiTheme="majorHAnsi" w:hAnsiTheme="majorHAnsi" w:cstheme="majorHAnsi"/>
        </w:rPr>
      </w:pPr>
    </w:p>
    <w:p w14:paraId="4C683FAF" w14:textId="77777777" w:rsidR="00683AD1" w:rsidRPr="00AF0D32" w:rsidRDefault="00683AD1" w:rsidP="00CE1837">
      <w:pPr>
        <w:rPr>
          <w:rFonts w:asciiTheme="majorHAnsi" w:hAnsiTheme="majorHAnsi" w:cstheme="majorHAnsi"/>
        </w:rPr>
      </w:pPr>
    </w:p>
    <w:p w14:paraId="2078C046" w14:textId="46F33C7A" w:rsidR="00CE1837" w:rsidRPr="00AF0D32" w:rsidRDefault="0047415B" w:rsidP="00CE1837">
      <w:pPr>
        <w:rPr>
          <w:rFonts w:asciiTheme="majorHAnsi" w:hAnsiTheme="majorHAnsi" w:cstheme="majorHAnsi"/>
        </w:rPr>
      </w:pPr>
      <w:r w:rsidRPr="00AF0D32">
        <w:rPr>
          <w:rFonts w:asciiTheme="majorHAnsi" w:hAnsiTheme="majorHAnsi" w:cstheme="majorHAnsi"/>
          <w:b/>
        </w:rPr>
        <w:t xml:space="preserve">Question </w:t>
      </w:r>
      <w:r w:rsidR="00771BA7" w:rsidRPr="00AF0D32">
        <w:rPr>
          <w:rFonts w:asciiTheme="majorHAnsi" w:hAnsiTheme="majorHAnsi" w:cstheme="majorHAnsi"/>
          <w:b/>
        </w:rPr>
        <w:t>5</w:t>
      </w:r>
      <w:r w:rsidRPr="00AF0D32">
        <w:rPr>
          <w:rFonts w:asciiTheme="majorHAnsi" w:hAnsiTheme="majorHAnsi" w:cstheme="majorHAnsi"/>
          <w:b/>
        </w:rPr>
        <w:t>:</w:t>
      </w:r>
      <w:r w:rsidRPr="00AF0D32">
        <w:rPr>
          <w:rFonts w:asciiTheme="majorHAnsi" w:hAnsiTheme="majorHAnsi" w:cstheme="majorHAnsi"/>
        </w:rPr>
        <w:t xml:space="preserve"> </w:t>
      </w:r>
      <w:r w:rsidR="00CE1837" w:rsidRPr="00AF0D32">
        <w:rPr>
          <w:rFonts w:asciiTheme="majorHAnsi" w:hAnsiTheme="majorHAnsi" w:cstheme="majorHAnsi"/>
        </w:rPr>
        <w:t xml:space="preserve">Future Plans: </w:t>
      </w:r>
    </w:p>
    <w:p w14:paraId="2F8E1943" w14:textId="5F254637" w:rsidR="007B6BD2" w:rsidRPr="00AF0D32" w:rsidRDefault="008F7EB3" w:rsidP="00CE1837">
      <w:pPr>
        <w:rPr>
          <w:rFonts w:asciiTheme="majorHAnsi" w:eastAsia="Cabin" w:hAnsiTheme="majorHAnsi" w:cstheme="majorHAnsi"/>
          <w:sz w:val="28"/>
          <w:szCs w:val="28"/>
        </w:rPr>
      </w:pPr>
      <w:r w:rsidRPr="00AF0D32">
        <w:rPr>
          <w:rFonts w:asciiTheme="majorHAnsi" w:hAnsiTheme="majorHAnsi" w:cstheme="majorHAnsi"/>
        </w:rPr>
        <w:t>Tell us about your future plans, w</w:t>
      </w:r>
      <w:r w:rsidR="00CE1837" w:rsidRPr="00AF0D32">
        <w:rPr>
          <w:rFonts w:asciiTheme="majorHAnsi" w:hAnsiTheme="majorHAnsi" w:cstheme="majorHAnsi"/>
        </w:rPr>
        <w:t xml:space="preserve">here do you see yourself </w:t>
      </w:r>
      <w:r w:rsidRPr="00AF0D32">
        <w:rPr>
          <w:rFonts w:asciiTheme="majorHAnsi" w:hAnsiTheme="majorHAnsi" w:cstheme="majorHAnsi"/>
        </w:rPr>
        <w:t>after graduation</w:t>
      </w:r>
      <w:r w:rsidR="00CE1837" w:rsidRPr="00AF0D32">
        <w:rPr>
          <w:rFonts w:asciiTheme="majorHAnsi" w:hAnsiTheme="majorHAnsi" w:cstheme="majorHAnsi"/>
        </w:rPr>
        <w:t xml:space="preserve">? </w:t>
      </w:r>
      <w:r w:rsidR="00FD56EA" w:rsidRPr="00AF0D32">
        <w:rPr>
          <w:rFonts w:asciiTheme="majorHAnsi" w:hAnsiTheme="majorHAnsi" w:cstheme="majorHAnsi"/>
        </w:rPr>
        <w:t xml:space="preserve"> (50) </w:t>
      </w:r>
    </w:p>
    <w:p w14:paraId="64E99635" w14:textId="77777777" w:rsidR="0049671A" w:rsidRPr="00AF0D32" w:rsidRDefault="0049671A">
      <w:pPr>
        <w:rPr>
          <w:rFonts w:asciiTheme="majorHAnsi" w:hAnsiTheme="majorHAnsi" w:cstheme="majorHAnsi"/>
        </w:rPr>
      </w:pPr>
    </w:p>
    <w:p w14:paraId="3F9AC83F" w14:textId="0B476F0A" w:rsidR="00FD56EA" w:rsidRPr="00AF0D32" w:rsidRDefault="00FD56EA" w:rsidP="00DF5B3E">
      <w:pPr>
        <w:rPr>
          <w:rFonts w:asciiTheme="majorHAnsi" w:hAnsiTheme="majorHAnsi" w:cstheme="majorHAnsi"/>
        </w:rPr>
      </w:pPr>
    </w:p>
    <w:p w14:paraId="4E7B8CA0" w14:textId="77777777" w:rsidR="00917B60" w:rsidRPr="00AF0D32" w:rsidRDefault="00917B60" w:rsidP="00DF5B3E">
      <w:pPr>
        <w:rPr>
          <w:rFonts w:asciiTheme="majorHAnsi" w:hAnsiTheme="majorHAnsi" w:cstheme="majorHAnsi"/>
        </w:rPr>
      </w:pPr>
    </w:p>
    <w:p w14:paraId="5D5F9C61" w14:textId="2144261A" w:rsidR="000A552D" w:rsidRPr="00AF0D32" w:rsidRDefault="000A552D" w:rsidP="00DF5B3E">
      <w:pPr>
        <w:rPr>
          <w:rFonts w:asciiTheme="majorHAnsi" w:hAnsiTheme="majorHAnsi" w:cstheme="majorHAnsi"/>
        </w:rPr>
      </w:pPr>
      <w:r w:rsidRPr="00AF0D32">
        <w:rPr>
          <w:rFonts w:asciiTheme="majorHAnsi" w:hAnsiTheme="majorHAnsi" w:cstheme="majorHAnsi"/>
          <w:b/>
        </w:rPr>
        <w:t xml:space="preserve">Question </w:t>
      </w:r>
      <w:r w:rsidR="00771BA7" w:rsidRPr="00AF0D32">
        <w:rPr>
          <w:rFonts w:asciiTheme="majorHAnsi" w:hAnsiTheme="majorHAnsi" w:cstheme="majorHAnsi"/>
          <w:b/>
        </w:rPr>
        <w:t>6</w:t>
      </w:r>
      <w:r w:rsidRPr="00AF0D32">
        <w:rPr>
          <w:rFonts w:asciiTheme="majorHAnsi" w:hAnsiTheme="majorHAnsi" w:cstheme="majorHAnsi"/>
          <w:b/>
        </w:rPr>
        <w:t>:</w:t>
      </w:r>
      <w:r w:rsidRPr="00AF0D32">
        <w:rPr>
          <w:rFonts w:asciiTheme="majorHAnsi" w:hAnsiTheme="majorHAnsi" w:cstheme="majorHAnsi"/>
        </w:rPr>
        <w:t xml:space="preserve"> Participation in Path Projects (50)</w:t>
      </w:r>
    </w:p>
    <w:p w14:paraId="559C9E48" w14:textId="77777777" w:rsidR="00771BA7" w:rsidRPr="00AF0D32" w:rsidRDefault="00707B14" w:rsidP="00DF5B3E">
      <w:pPr>
        <w:rPr>
          <w:rFonts w:asciiTheme="majorHAnsi" w:hAnsiTheme="majorHAnsi" w:cstheme="majorHAnsi"/>
        </w:rPr>
      </w:pPr>
      <w:r w:rsidRPr="00AF0D32">
        <w:rPr>
          <w:rFonts w:asciiTheme="majorHAnsi" w:hAnsiTheme="majorHAnsi" w:cstheme="majorHAnsi"/>
        </w:rPr>
        <w:t xml:space="preserve">Have you participated in any of the following outreach programmes; </w:t>
      </w:r>
      <w:r w:rsidR="000A552D" w:rsidRPr="00AF0D32">
        <w:rPr>
          <w:rFonts w:asciiTheme="majorHAnsi" w:hAnsiTheme="majorHAnsi" w:cstheme="majorHAnsi"/>
        </w:rPr>
        <w:t>Community Mentoring: Creative Arts Summer School</w:t>
      </w:r>
      <w:r w:rsidR="00C16B08" w:rsidRPr="00AF0D32">
        <w:rPr>
          <w:rFonts w:asciiTheme="majorHAnsi" w:hAnsiTheme="majorHAnsi" w:cstheme="majorHAnsi"/>
        </w:rPr>
        <w:t xml:space="preserve">, </w:t>
      </w:r>
      <w:r w:rsidR="006E54B4" w:rsidRPr="00AF0D32">
        <w:rPr>
          <w:rFonts w:asciiTheme="majorHAnsi" w:hAnsiTheme="majorHAnsi" w:cstheme="majorHAnsi"/>
        </w:rPr>
        <w:t xml:space="preserve">Tobar Project, </w:t>
      </w:r>
      <w:r w:rsidR="000A552D" w:rsidRPr="00AF0D32">
        <w:rPr>
          <w:rFonts w:asciiTheme="majorHAnsi" w:hAnsiTheme="majorHAnsi" w:cstheme="majorHAnsi"/>
        </w:rPr>
        <w:t xml:space="preserve">Open Learning; Learning Cities </w:t>
      </w:r>
      <w:r w:rsidRPr="00AF0D32">
        <w:rPr>
          <w:rFonts w:asciiTheme="majorHAnsi" w:hAnsiTheme="majorHAnsi" w:cstheme="majorHAnsi"/>
        </w:rPr>
        <w:t>or other Pre-entry Access Outreach programme</w:t>
      </w:r>
      <w:r w:rsidR="00771BA7" w:rsidRPr="00AF0D32">
        <w:rPr>
          <w:rFonts w:asciiTheme="majorHAnsi" w:hAnsiTheme="majorHAnsi" w:cstheme="majorHAnsi"/>
        </w:rPr>
        <w:t xml:space="preserve">. </w:t>
      </w:r>
    </w:p>
    <w:p w14:paraId="333123ED" w14:textId="77777777" w:rsidR="00771BA7" w:rsidRPr="00AF0D32" w:rsidRDefault="00771BA7" w:rsidP="00DF5B3E">
      <w:pPr>
        <w:rPr>
          <w:rFonts w:asciiTheme="majorHAnsi" w:hAnsiTheme="majorHAnsi" w:cstheme="majorHAnsi"/>
        </w:rPr>
      </w:pPr>
    </w:p>
    <w:p w14:paraId="649094A8" w14:textId="77777777" w:rsidR="008B1C69" w:rsidRPr="00AF0D32" w:rsidRDefault="008B1C69">
      <w:pPr>
        <w:rPr>
          <w:rFonts w:asciiTheme="majorHAnsi" w:eastAsia="Rambla" w:hAnsiTheme="majorHAnsi" w:cstheme="majorHAnsi"/>
        </w:rPr>
      </w:pPr>
    </w:p>
    <w:p w14:paraId="19A3CD6C" w14:textId="77777777" w:rsidR="008B1C69" w:rsidRPr="00AF0D32" w:rsidRDefault="008B1C69">
      <w:pPr>
        <w:rPr>
          <w:rFonts w:asciiTheme="majorHAnsi" w:eastAsia="Rambla" w:hAnsiTheme="majorHAnsi" w:cstheme="majorHAnsi"/>
        </w:rPr>
      </w:pPr>
    </w:p>
    <w:p w14:paraId="50637C40" w14:textId="15C79C95" w:rsidR="004416F6" w:rsidRPr="00AF0D32" w:rsidRDefault="004416F6" w:rsidP="004416F6">
      <w:pPr>
        <w:pStyle w:val="Heading1"/>
        <w:rPr>
          <w:rFonts w:asciiTheme="majorHAnsi" w:eastAsia="Cabin" w:hAnsiTheme="majorHAnsi" w:cstheme="majorHAnsi"/>
          <w:sz w:val="32"/>
          <w:szCs w:val="32"/>
        </w:rPr>
      </w:pPr>
      <w:r w:rsidRPr="00AF0D32">
        <w:rPr>
          <w:rFonts w:asciiTheme="majorHAnsi" w:eastAsia="Cabin" w:hAnsiTheme="majorHAnsi" w:cstheme="majorHAnsi"/>
          <w:sz w:val="32"/>
          <w:szCs w:val="32"/>
        </w:rPr>
        <w:t xml:space="preserve">Section D: Reference from a </w:t>
      </w:r>
      <w:r w:rsidR="00683AD1" w:rsidRPr="00AF0D32">
        <w:rPr>
          <w:rFonts w:asciiTheme="majorHAnsi" w:eastAsia="Cabin" w:hAnsiTheme="majorHAnsi" w:cstheme="majorHAnsi"/>
          <w:sz w:val="32"/>
          <w:szCs w:val="32"/>
        </w:rPr>
        <w:t xml:space="preserve">school, voluntary, sports or </w:t>
      </w:r>
      <w:r w:rsidRPr="00AF0D32">
        <w:rPr>
          <w:rFonts w:asciiTheme="majorHAnsi" w:eastAsia="Cabin" w:hAnsiTheme="majorHAnsi" w:cstheme="majorHAnsi"/>
          <w:sz w:val="32"/>
          <w:szCs w:val="32"/>
        </w:rPr>
        <w:t>Community Organisation.</w:t>
      </w:r>
    </w:p>
    <w:p w14:paraId="13A28C74" w14:textId="77777777" w:rsidR="004416F6" w:rsidRPr="00AF0D32" w:rsidRDefault="004416F6" w:rsidP="004416F6">
      <w:pPr>
        <w:rPr>
          <w:rFonts w:asciiTheme="majorHAnsi" w:hAnsiTheme="majorHAnsi" w:cstheme="majorHAnsi"/>
        </w:rPr>
      </w:pPr>
    </w:p>
    <w:p w14:paraId="178B4E88" w14:textId="1C92BD3E" w:rsidR="00683AD1" w:rsidRPr="00AF0D32" w:rsidRDefault="004416F6" w:rsidP="00AF0D32">
      <w:pPr>
        <w:pStyle w:val="NoSpacing"/>
        <w:rPr>
          <w:b/>
        </w:rPr>
      </w:pPr>
      <w:r w:rsidRPr="00AF0D32">
        <w:t>Please</w:t>
      </w:r>
      <w:r w:rsidR="0034790F" w:rsidRPr="00AF0D32">
        <w:t xml:space="preserve"> attached a written </w:t>
      </w:r>
      <w:r w:rsidR="00D866A7">
        <w:t xml:space="preserve">&amp; signed </w:t>
      </w:r>
      <w:r w:rsidR="0034790F" w:rsidRPr="00AF0D32">
        <w:t xml:space="preserve">reference from a </w:t>
      </w:r>
      <w:r w:rsidR="00683AD1" w:rsidRPr="00AF0D32">
        <w:t xml:space="preserve">school, voluntary, sports or </w:t>
      </w:r>
      <w:r w:rsidR="00FD56EA" w:rsidRPr="00AF0D32">
        <w:t>c</w:t>
      </w:r>
      <w:r w:rsidR="00683AD1" w:rsidRPr="00AF0D32">
        <w:t xml:space="preserve">ommunity </w:t>
      </w:r>
      <w:r w:rsidR="0034790F" w:rsidRPr="00AF0D32">
        <w:t xml:space="preserve">organisation </w:t>
      </w:r>
      <w:r w:rsidR="00683AD1" w:rsidRPr="00AF0D32">
        <w:t xml:space="preserve">to </w:t>
      </w:r>
      <w:r w:rsidR="00FD56EA" w:rsidRPr="00AF0D32">
        <w:t xml:space="preserve">outline </w:t>
      </w:r>
      <w:r w:rsidR="00683AD1" w:rsidRPr="00AF0D32">
        <w:t>your contribution to</w:t>
      </w:r>
      <w:r w:rsidR="00FD56EA" w:rsidRPr="00AF0D32">
        <w:t xml:space="preserve"> that organisation. </w:t>
      </w:r>
    </w:p>
    <w:p w14:paraId="5DF2F284" w14:textId="5E69C90C" w:rsidR="004416F6" w:rsidRPr="00AF0D32" w:rsidRDefault="004416F6" w:rsidP="004416F6">
      <w:pPr>
        <w:pStyle w:val="Heading1"/>
        <w:rPr>
          <w:rFonts w:asciiTheme="majorHAnsi" w:hAnsiTheme="majorHAnsi" w:cstheme="majorHAnsi"/>
          <w:b w:val="0"/>
        </w:rPr>
      </w:pPr>
    </w:p>
    <w:p w14:paraId="4C4E8A85" w14:textId="77777777" w:rsidR="004416F6" w:rsidRPr="00AF0D32" w:rsidRDefault="004416F6" w:rsidP="004416F6">
      <w:pPr>
        <w:rPr>
          <w:rFonts w:asciiTheme="majorHAnsi" w:hAnsiTheme="majorHAnsi" w:cstheme="majorHAnsi"/>
        </w:rPr>
      </w:pPr>
    </w:p>
    <w:p w14:paraId="7C24DE9D" w14:textId="77777777" w:rsidR="004416F6" w:rsidRPr="00AF0D32" w:rsidRDefault="004416F6" w:rsidP="004416F6">
      <w:pPr>
        <w:rPr>
          <w:rFonts w:asciiTheme="majorHAnsi" w:hAnsiTheme="majorHAnsi" w:cstheme="majorHAnsi"/>
        </w:rPr>
      </w:pPr>
      <w:r w:rsidRPr="00AF0D32">
        <w:rPr>
          <w:rFonts w:asciiTheme="majorHAnsi" w:hAnsiTheme="majorHAnsi" w:cstheme="majorHAnsi"/>
          <w:b/>
        </w:rPr>
        <w:t>Name</w:t>
      </w:r>
    </w:p>
    <w:p w14:paraId="2D7D261F" w14:textId="77777777" w:rsidR="004416F6" w:rsidRPr="00AF0D32" w:rsidRDefault="004416F6" w:rsidP="004416F6">
      <w:pPr>
        <w:rPr>
          <w:rFonts w:asciiTheme="majorHAnsi" w:hAnsiTheme="majorHAnsi" w:cstheme="majorHAnsi"/>
          <w:b/>
        </w:rPr>
      </w:pPr>
      <w:r w:rsidRPr="00AF0D32">
        <w:rPr>
          <w:rFonts w:asciiTheme="majorHAnsi" w:hAnsiTheme="majorHAnsi" w:cstheme="majorHAnsi"/>
          <w:b/>
        </w:rPr>
        <w:t>Address</w:t>
      </w:r>
    </w:p>
    <w:p w14:paraId="30F1938B" w14:textId="3EB605C0" w:rsidR="004416F6" w:rsidRPr="00AF0D32" w:rsidRDefault="004416F6" w:rsidP="004416F6">
      <w:pPr>
        <w:rPr>
          <w:rFonts w:asciiTheme="majorHAnsi" w:hAnsiTheme="majorHAnsi" w:cstheme="majorHAnsi"/>
        </w:rPr>
      </w:pPr>
      <w:r w:rsidRPr="00AF0D32">
        <w:rPr>
          <w:rFonts w:asciiTheme="majorHAnsi" w:hAnsiTheme="majorHAnsi" w:cstheme="majorHAnsi"/>
          <w:b/>
        </w:rPr>
        <w:t xml:space="preserve">Organisation </w:t>
      </w:r>
    </w:p>
    <w:p w14:paraId="352C3B1E" w14:textId="77777777" w:rsidR="004416F6" w:rsidRPr="00AF0D32" w:rsidRDefault="004416F6" w:rsidP="004416F6">
      <w:pPr>
        <w:rPr>
          <w:rFonts w:asciiTheme="majorHAnsi" w:hAnsiTheme="majorHAnsi" w:cstheme="majorHAnsi"/>
        </w:rPr>
      </w:pPr>
      <w:r w:rsidRPr="00AF0D32">
        <w:rPr>
          <w:rFonts w:asciiTheme="majorHAnsi" w:hAnsiTheme="majorHAnsi" w:cstheme="majorHAnsi"/>
          <w:b/>
        </w:rPr>
        <w:t>Telephone</w:t>
      </w:r>
    </w:p>
    <w:p w14:paraId="7CE4CF27" w14:textId="77777777" w:rsidR="004416F6" w:rsidRPr="00AF0D32" w:rsidRDefault="004416F6" w:rsidP="004416F6">
      <w:pPr>
        <w:rPr>
          <w:rFonts w:asciiTheme="majorHAnsi" w:hAnsiTheme="majorHAnsi" w:cstheme="majorHAnsi"/>
          <w:b/>
        </w:rPr>
      </w:pPr>
      <w:r w:rsidRPr="00AF0D32">
        <w:rPr>
          <w:rFonts w:asciiTheme="majorHAnsi" w:hAnsiTheme="majorHAnsi" w:cstheme="majorHAnsi"/>
          <w:b/>
        </w:rPr>
        <w:t>Email address</w:t>
      </w:r>
    </w:p>
    <w:p w14:paraId="70EC0287" w14:textId="77777777" w:rsidR="004416F6" w:rsidRPr="00AF0D32" w:rsidRDefault="004416F6" w:rsidP="004416F6">
      <w:pPr>
        <w:rPr>
          <w:rFonts w:asciiTheme="majorHAnsi" w:hAnsiTheme="majorHAnsi" w:cstheme="majorHAnsi"/>
          <w:b/>
        </w:rPr>
      </w:pPr>
      <w:r w:rsidRPr="00AF0D32">
        <w:rPr>
          <w:rFonts w:asciiTheme="majorHAnsi" w:hAnsiTheme="majorHAnsi" w:cstheme="majorHAnsi"/>
          <w:b/>
        </w:rPr>
        <w:t>Position</w:t>
      </w:r>
    </w:p>
    <w:p w14:paraId="3C0C5A49" w14:textId="77777777" w:rsidR="008B1C69" w:rsidRPr="00AF0D32" w:rsidRDefault="008B1C69">
      <w:pPr>
        <w:rPr>
          <w:rFonts w:asciiTheme="majorHAnsi" w:eastAsia="Rambla" w:hAnsiTheme="majorHAnsi" w:cstheme="majorHAnsi"/>
        </w:rPr>
      </w:pPr>
    </w:p>
    <w:p w14:paraId="03216C47" w14:textId="77777777" w:rsidR="008B1C69" w:rsidRPr="00AF0D32" w:rsidRDefault="008B1C69">
      <w:pPr>
        <w:rPr>
          <w:rFonts w:asciiTheme="majorHAnsi" w:eastAsia="Rambla" w:hAnsiTheme="majorHAnsi" w:cstheme="majorHAnsi"/>
        </w:rPr>
      </w:pPr>
    </w:p>
    <w:p w14:paraId="34438D47" w14:textId="77777777" w:rsidR="008B1C69" w:rsidRPr="00AF0D32" w:rsidRDefault="008B1C69">
      <w:pPr>
        <w:rPr>
          <w:rFonts w:asciiTheme="majorHAnsi" w:eastAsia="Rambla" w:hAnsiTheme="majorHAnsi" w:cstheme="majorHAnsi"/>
        </w:rPr>
      </w:pPr>
    </w:p>
    <w:p w14:paraId="40727FA1" w14:textId="147F2E42" w:rsidR="007974B6" w:rsidRPr="00AF0D32" w:rsidRDefault="00BB0AF7" w:rsidP="007974B6">
      <w:pPr>
        <w:jc w:val="center"/>
        <w:rPr>
          <w:rFonts w:asciiTheme="majorHAnsi" w:eastAsia="Times New Roman" w:hAnsiTheme="majorHAnsi" w:cstheme="majorHAnsi"/>
          <w:bCs/>
        </w:rPr>
      </w:pPr>
      <w:r>
        <w:rPr>
          <w:rFonts w:asciiTheme="majorHAnsi" w:eastAsia="Times New Roman" w:hAnsiTheme="majorHAnsi" w:cstheme="majorHAnsi"/>
          <w:bCs/>
        </w:rPr>
        <w:t>IADT</w:t>
      </w:r>
      <w:r w:rsidR="007974B6" w:rsidRPr="00AF0D32">
        <w:rPr>
          <w:rFonts w:asciiTheme="majorHAnsi" w:eastAsia="Times New Roman" w:hAnsiTheme="majorHAnsi" w:cstheme="majorHAnsi"/>
          <w:bCs/>
        </w:rPr>
        <w:t xml:space="preserve"> is subject to the Freedom of Information Act 1997 with effect from the</w:t>
      </w:r>
      <w:r>
        <w:rPr>
          <w:rFonts w:asciiTheme="majorHAnsi" w:eastAsia="Times New Roman" w:hAnsiTheme="majorHAnsi" w:cstheme="majorHAnsi"/>
          <w:bCs/>
        </w:rPr>
        <w:t xml:space="preserve"> </w:t>
      </w:r>
      <w:r w:rsidR="007974B6" w:rsidRPr="00AF0D32">
        <w:rPr>
          <w:rFonts w:asciiTheme="majorHAnsi" w:eastAsia="Times New Roman" w:hAnsiTheme="majorHAnsi" w:cstheme="majorHAnsi"/>
          <w:bCs/>
        </w:rPr>
        <w:t>1</w:t>
      </w:r>
      <w:r w:rsidR="007974B6" w:rsidRPr="00AF0D32">
        <w:rPr>
          <w:rFonts w:asciiTheme="majorHAnsi" w:eastAsia="Times New Roman" w:hAnsiTheme="majorHAnsi" w:cstheme="majorHAnsi"/>
          <w:bCs/>
          <w:vertAlign w:val="superscript"/>
        </w:rPr>
        <w:t>st</w:t>
      </w:r>
      <w:r w:rsidR="007974B6" w:rsidRPr="00AF0D32">
        <w:rPr>
          <w:rFonts w:asciiTheme="majorHAnsi" w:eastAsia="Times New Roman" w:hAnsiTheme="majorHAnsi" w:cstheme="majorHAnsi"/>
          <w:bCs/>
        </w:rPr>
        <w:t xml:space="preserve"> October 2001. Therefore</w:t>
      </w:r>
      <w:r w:rsidR="00917B60" w:rsidRPr="00AF0D32">
        <w:rPr>
          <w:rFonts w:asciiTheme="majorHAnsi" w:eastAsia="Times New Roman" w:hAnsiTheme="majorHAnsi" w:cstheme="majorHAnsi"/>
          <w:bCs/>
        </w:rPr>
        <w:t>,</w:t>
      </w:r>
      <w:r w:rsidR="007974B6" w:rsidRPr="00AF0D32">
        <w:rPr>
          <w:rFonts w:asciiTheme="majorHAnsi" w:eastAsia="Times New Roman" w:hAnsiTheme="majorHAnsi" w:cstheme="majorHAnsi"/>
          <w:bCs/>
        </w:rPr>
        <w:t xml:space="preserve"> you should note that </w:t>
      </w:r>
      <w:r>
        <w:rPr>
          <w:rFonts w:asciiTheme="majorHAnsi" w:eastAsia="Times New Roman" w:hAnsiTheme="majorHAnsi" w:cstheme="majorHAnsi"/>
          <w:bCs/>
        </w:rPr>
        <w:t>IADT</w:t>
      </w:r>
      <w:r w:rsidR="007974B6" w:rsidRPr="00AF0D32">
        <w:rPr>
          <w:rFonts w:asciiTheme="majorHAnsi" w:eastAsia="Times New Roman" w:hAnsiTheme="majorHAnsi" w:cstheme="majorHAnsi"/>
          <w:bCs/>
        </w:rPr>
        <w:t xml:space="preserve"> may under this Act, be under an obligation in certain circumstances to divulge or grant access to information and records which are contained in references or which are otherwise acquired in the course of the Higher Education Access Route. </w:t>
      </w:r>
      <w:r>
        <w:rPr>
          <w:rFonts w:asciiTheme="majorHAnsi" w:eastAsia="Times New Roman" w:hAnsiTheme="majorHAnsi" w:cstheme="majorHAnsi"/>
          <w:bCs/>
        </w:rPr>
        <w:t>IADT</w:t>
      </w:r>
      <w:r w:rsidR="007974B6" w:rsidRPr="00AF0D32">
        <w:rPr>
          <w:rFonts w:asciiTheme="majorHAnsi" w:eastAsia="Times New Roman" w:hAnsiTheme="majorHAnsi" w:cstheme="majorHAnsi"/>
          <w:bCs/>
        </w:rPr>
        <w:t xml:space="preserve"> will in all instances be bound by the findings of the information Commissioner with regard to any requests under the Act</w:t>
      </w:r>
      <w:r w:rsidR="00917B60" w:rsidRPr="00AF0D32">
        <w:rPr>
          <w:rFonts w:asciiTheme="majorHAnsi" w:eastAsia="Times New Roman" w:hAnsiTheme="majorHAnsi" w:cstheme="majorHAnsi"/>
          <w:bCs/>
        </w:rPr>
        <w:t>.</w:t>
      </w:r>
    </w:p>
    <w:p w14:paraId="1E8F9A17" w14:textId="77777777" w:rsidR="008B1C69" w:rsidRPr="00AF0D32" w:rsidRDefault="008B1C69">
      <w:pPr>
        <w:rPr>
          <w:rFonts w:asciiTheme="majorHAnsi" w:eastAsia="Rambla" w:hAnsiTheme="majorHAnsi" w:cstheme="majorHAnsi"/>
        </w:rPr>
      </w:pPr>
    </w:p>
    <w:p w14:paraId="06171ECE" w14:textId="77777777" w:rsidR="008B1C69" w:rsidRDefault="008B1C69">
      <w:pPr>
        <w:rPr>
          <w:rFonts w:ascii="Rambla" w:eastAsia="Rambla" w:hAnsi="Rambla" w:cs="Rambla"/>
        </w:rPr>
      </w:pPr>
    </w:p>
    <w:p w14:paraId="6445AD45" w14:textId="77777777" w:rsidR="0049671A" w:rsidRDefault="0049671A">
      <w:pPr>
        <w:rPr>
          <w:rFonts w:ascii="Rambla" w:eastAsia="Rambla" w:hAnsi="Rambla" w:cs="Rambla"/>
        </w:rPr>
      </w:pPr>
    </w:p>
    <w:p w14:paraId="29955C9C" w14:textId="4BA7587D" w:rsidR="0021378D" w:rsidRPr="0021378D" w:rsidRDefault="00C257B4" w:rsidP="004416F6">
      <w:pPr>
        <w:pStyle w:val="Heading1"/>
        <w:rPr>
          <w:b w:val="0"/>
        </w:rPr>
      </w:pPr>
      <w:r>
        <w:br w:type="page"/>
      </w:r>
    </w:p>
    <w:p w14:paraId="145CF9DE" w14:textId="77777777" w:rsidR="0049671A" w:rsidRDefault="0049671A">
      <w:pPr>
        <w:rPr>
          <w:rFonts w:ascii="Cabin" w:eastAsia="Cabin" w:hAnsi="Cabin" w:cs="Cabin"/>
        </w:rPr>
      </w:pPr>
    </w:p>
    <w:p w14:paraId="4DEA6BAA" w14:textId="7C1BB817" w:rsidR="0049671A" w:rsidRDefault="004416F6">
      <w:pPr>
        <w:pStyle w:val="Heading1"/>
        <w:rPr>
          <w:rFonts w:ascii="Cabin" w:eastAsia="Cabin" w:hAnsi="Cabin" w:cs="Cabin"/>
          <w:sz w:val="28"/>
          <w:szCs w:val="28"/>
        </w:rPr>
      </w:pPr>
      <w:r>
        <w:rPr>
          <w:rFonts w:ascii="Cabin" w:eastAsia="Cabin" w:hAnsi="Cabin" w:cs="Cabin"/>
          <w:sz w:val="28"/>
          <w:szCs w:val="28"/>
        </w:rPr>
        <w:t>Section E</w:t>
      </w:r>
      <w:r w:rsidR="00C257B4">
        <w:rPr>
          <w:rFonts w:ascii="Cabin" w:eastAsia="Cabin" w:hAnsi="Cabin" w:cs="Cabin"/>
          <w:sz w:val="28"/>
          <w:szCs w:val="28"/>
        </w:rPr>
        <w:t xml:space="preserve">: Terms and Conditions </w:t>
      </w:r>
    </w:p>
    <w:p w14:paraId="353128D2" w14:textId="77777777" w:rsidR="0049671A" w:rsidRDefault="0049671A">
      <w:pPr>
        <w:pStyle w:val="Heading1"/>
        <w:rPr>
          <w:rFonts w:ascii="Cabin" w:eastAsia="Cabin" w:hAnsi="Cabin" w:cs="Cabin"/>
          <w:b w:val="0"/>
        </w:rPr>
      </w:pPr>
    </w:p>
    <w:p w14:paraId="39F7CA2B" w14:textId="77777777" w:rsidR="0049671A" w:rsidRDefault="0049671A">
      <w:pPr>
        <w:ind w:left="360"/>
        <w:rPr>
          <w:rFonts w:ascii="Cabin" w:eastAsia="Cabin" w:hAnsi="Cabin" w:cs="Cabin"/>
        </w:rPr>
      </w:pPr>
    </w:p>
    <w:p w14:paraId="43958961" w14:textId="48947868" w:rsidR="0076663B" w:rsidRPr="00224425" w:rsidRDefault="008D3459" w:rsidP="0076663B">
      <w:pPr>
        <w:numPr>
          <w:ilvl w:val="0"/>
          <w:numId w:val="1"/>
        </w:numPr>
        <w:ind w:left="360"/>
        <w:rPr>
          <w:rFonts w:asciiTheme="majorHAnsi" w:hAnsiTheme="majorHAnsi" w:cstheme="majorHAnsi"/>
        </w:rPr>
      </w:pPr>
      <w:r w:rsidRPr="00224425">
        <w:rPr>
          <w:rFonts w:asciiTheme="majorHAnsi" w:hAnsiTheme="majorHAnsi" w:cstheme="majorHAnsi"/>
        </w:rPr>
        <w:t>1916 Bursary c</w:t>
      </w:r>
      <w:r w:rsidR="0076663B" w:rsidRPr="00224425">
        <w:rPr>
          <w:rFonts w:asciiTheme="majorHAnsi" w:hAnsiTheme="majorHAnsi" w:cstheme="majorHAnsi"/>
        </w:rPr>
        <w:t xml:space="preserve">onditional offers are subject to </w:t>
      </w:r>
      <w:r w:rsidR="00224425" w:rsidRPr="00224425">
        <w:rPr>
          <w:rFonts w:asciiTheme="majorHAnsi" w:hAnsiTheme="majorHAnsi" w:cstheme="majorHAnsi"/>
        </w:rPr>
        <w:t xml:space="preserve">the successful </w:t>
      </w:r>
      <w:r w:rsidR="0076663B" w:rsidRPr="00224425">
        <w:rPr>
          <w:rFonts w:asciiTheme="majorHAnsi" w:hAnsiTheme="majorHAnsi" w:cstheme="majorHAnsi"/>
        </w:rPr>
        <w:t xml:space="preserve">applicant receiving a </w:t>
      </w:r>
      <w:r w:rsidR="001E011D" w:rsidRPr="00224425">
        <w:rPr>
          <w:rFonts w:asciiTheme="majorHAnsi" w:hAnsiTheme="majorHAnsi" w:cstheme="majorHAnsi"/>
        </w:rPr>
        <w:t xml:space="preserve">CAO </w:t>
      </w:r>
      <w:r w:rsidR="0076663B" w:rsidRPr="00224425">
        <w:rPr>
          <w:rFonts w:asciiTheme="majorHAnsi" w:hAnsiTheme="majorHAnsi" w:cstheme="majorHAnsi"/>
        </w:rPr>
        <w:t xml:space="preserve">offer in round 0, A or 1 </w:t>
      </w:r>
      <w:r w:rsidR="00FD56EA" w:rsidRPr="00224425">
        <w:rPr>
          <w:rFonts w:asciiTheme="majorHAnsi" w:hAnsiTheme="majorHAnsi" w:cstheme="majorHAnsi"/>
        </w:rPr>
        <w:t xml:space="preserve">in </w:t>
      </w:r>
      <w:r w:rsidR="00224425" w:rsidRPr="00224425">
        <w:rPr>
          <w:rFonts w:asciiTheme="majorHAnsi" w:hAnsiTheme="majorHAnsi" w:cstheme="majorHAnsi"/>
        </w:rPr>
        <w:t>UCD/TCD/IADT/NCAD/MIE</w:t>
      </w:r>
    </w:p>
    <w:p w14:paraId="1099DB0B" w14:textId="77777777" w:rsidR="0076663B" w:rsidRPr="00224425" w:rsidRDefault="0076663B" w:rsidP="008D3459">
      <w:pPr>
        <w:ind w:left="360"/>
        <w:rPr>
          <w:rFonts w:asciiTheme="majorHAnsi" w:hAnsiTheme="majorHAnsi" w:cstheme="majorHAnsi"/>
        </w:rPr>
      </w:pPr>
    </w:p>
    <w:p w14:paraId="6C0FA8E9" w14:textId="03732E6C" w:rsidR="008D3459" w:rsidRPr="00224425" w:rsidRDefault="001E011D" w:rsidP="0076663B">
      <w:pPr>
        <w:numPr>
          <w:ilvl w:val="0"/>
          <w:numId w:val="1"/>
        </w:numPr>
        <w:ind w:left="360"/>
        <w:rPr>
          <w:rFonts w:asciiTheme="majorHAnsi" w:hAnsiTheme="majorHAnsi" w:cstheme="majorHAnsi"/>
        </w:rPr>
      </w:pPr>
      <w:r w:rsidRPr="00224425">
        <w:rPr>
          <w:rFonts w:asciiTheme="majorHAnsi" w:hAnsiTheme="majorHAnsi" w:cstheme="majorHAnsi"/>
        </w:rPr>
        <w:t xml:space="preserve">A </w:t>
      </w:r>
      <w:r w:rsidR="008D3459" w:rsidRPr="00224425">
        <w:rPr>
          <w:rFonts w:asciiTheme="majorHAnsi" w:hAnsiTheme="majorHAnsi" w:cstheme="majorHAnsi"/>
        </w:rPr>
        <w:t xml:space="preserve">1916 Bursary </w:t>
      </w:r>
      <w:r w:rsidRPr="00224425">
        <w:rPr>
          <w:rFonts w:asciiTheme="majorHAnsi" w:hAnsiTheme="majorHAnsi" w:cstheme="majorHAnsi"/>
        </w:rPr>
        <w:t xml:space="preserve">is </w:t>
      </w:r>
      <w:r w:rsidR="008D3459" w:rsidRPr="00224425">
        <w:rPr>
          <w:rFonts w:asciiTheme="majorHAnsi" w:hAnsiTheme="majorHAnsi" w:cstheme="majorHAnsi"/>
        </w:rPr>
        <w:t>c</w:t>
      </w:r>
      <w:r w:rsidR="0076663B" w:rsidRPr="00224425">
        <w:rPr>
          <w:rFonts w:asciiTheme="majorHAnsi" w:hAnsiTheme="majorHAnsi" w:cstheme="majorHAnsi"/>
        </w:rPr>
        <w:t xml:space="preserve">onditional </w:t>
      </w:r>
      <w:r w:rsidRPr="00224425">
        <w:rPr>
          <w:rFonts w:asciiTheme="majorHAnsi" w:hAnsiTheme="majorHAnsi" w:cstheme="majorHAnsi"/>
        </w:rPr>
        <w:t xml:space="preserve">and </w:t>
      </w:r>
      <w:r w:rsidR="0076663B" w:rsidRPr="00224425">
        <w:rPr>
          <w:rFonts w:asciiTheme="majorHAnsi" w:hAnsiTheme="majorHAnsi" w:cstheme="majorHAnsi"/>
        </w:rPr>
        <w:t xml:space="preserve">subject to </w:t>
      </w:r>
      <w:r w:rsidR="00224425" w:rsidRPr="00224425">
        <w:rPr>
          <w:rFonts w:asciiTheme="majorHAnsi" w:hAnsiTheme="majorHAnsi" w:cstheme="majorHAnsi"/>
        </w:rPr>
        <w:t xml:space="preserve">the successful </w:t>
      </w:r>
      <w:r w:rsidR="0076663B" w:rsidRPr="00224425">
        <w:rPr>
          <w:rFonts w:asciiTheme="majorHAnsi" w:hAnsiTheme="majorHAnsi" w:cstheme="majorHAnsi"/>
        </w:rPr>
        <w:t xml:space="preserve">student registering </w:t>
      </w:r>
      <w:r w:rsidR="00917B60" w:rsidRPr="00224425">
        <w:rPr>
          <w:rFonts w:asciiTheme="majorHAnsi" w:hAnsiTheme="majorHAnsi" w:cstheme="majorHAnsi"/>
        </w:rPr>
        <w:t>in UCD</w:t>
      </w:r>
      <w:r w:rsidR="00224425" w:rsidRPr="00224425">
        <w:rPr>
          <w:rFonts w:asciiTheme="majorHAnsi" w:hAnsiTheme="majorHAnsi" w:cstheme="majorHAnsi"/>
        </w:rPr>
        <w:t xml:space="preserve">/TCD/IADT/NCAD/MIE </w:t>
      </w:r>
      <w:r w:rsidRPr="00224425">
        <w:rPr>
          <w:rFonts w:asciiTheme="majorHAnsi" w:hAnsiTheme="majorHAnsi" w:cstheme="majorHAnsi"/>
        </w:rPr>
        <w:t xml:space="preserve">and confirming they are in receipt of the Special Rate of SUSI or a means tested social welfare payment </w:t>
      </w:r>
    </w:p>
    <w:p w14:paraId="19304168" w14:textId="088D19FA" w:rsidR="0076663B" w:rsidRPr="00224425" w:rsidRDefault="0076663B" w:rsidP="008D3459">
      <w:pPr>
        <w:ind w:left="360"/>
        <w:rPr>
          <w:rFonts w:asciiTheme="majorHAnsi" w:hAnsiTheme="majorHAnsi" w:cstheme="majorHAnsi"/>
        </w:rPr>
      </w:pPr>
    </w:p>
    <w:p w14:paraId="7213B134" w14:textId="1658383F" w:rsidR="0049671A" w:rsidRPr="00224425" w:rsidRDefault="00C257B4">
      <w:pPr>
        <w:numPr>
          <w:ilvl w:val="0"/>
          <w:numId w:val="1"/>
        </w:numPr>
        <w:ind w:left="360"/>
        <w:rPr>
          <w:rFonts w:asciiTheme="majorHAnsi" w:hAnsiTheme="majorHAnsi" w:cstheme="majorHAnsi"/>
        </w:rPr>
      </w:pPr>
      <w:r w:rsidRPr="00224425">
        <w:rPr>
          <w:rFonts w:asciiTheme="majorHAnsi" w:eastAsia="Cabin" w:hAnsiTheme="majorHAnsi" w:cstheme="majorHAnsi"/>
        </w:rPr>
        <w:t>These bursa</w:t>
      </w:r>
      <w:r w:rsidR="00C517F6" w:rsidRPr="00224425">
        <w:rPr>
          <w:rFonts w:asciiTheme="majorHAnsi" w:eastAsia="Cabin" w:hAnsiTheme="majorHAnsi" w:cstheme="majorHAnsi"/>
        </w:rPr>
        <w:t>ries</w:t>
      </w:r>
      <w:r w:rsidRPr="00224425">
        <w:rPr>
          <w:rFonts w:asciiTheme="majorHAnsi" w:eastAsia="Cabin" w:hAnsiTheme="majorHAnsi" w:cstheme="majorHAnsi"/>
        </w:rPr>
        <w:t xml:space="preserve"> are tenable for the </w:t>
      </w:r>
      <w:r w:rsidR="001E011D" w:rsidRPr="00224425">
        <w:rPr>
          <w:rFonts w:asciiTheme="majorHAnsi" w:eastAsia="Cabin" w:hAnsiTheme="majorHAnsi" w:cstheme="majorHAnsi"/>
        </w:rPr>
        <w:t xml:space="preserve">normal </w:t>
      </w:r>
      <w:r w:rsidRPr="00224425">
        <w:rPr>
          <w:rFonts w:asciiTheme="majorHAnsi" w:eastAsia="Cabin" w:hAnsiTheme="majorHAnsi" w:cstheme="majorHAnsi"/>
        </w:rPr>
        <w:t>duration of the primary degree programme undertaken subject to funding being available</w:t>
      </w:r>
      <w:r w:rsidR="003C67BF">
        <w:rPr>
          <w:rFonts w:asciiTheme="majorHAnsi" w:eastAsia="Cabin" w:hAnsiTheme="majorHAnsi" w:cstheme="majorHAnsi"/>
        </w:rPr>
        <w:t xml:space="preserve"> and to</w:t>
      </w:r>
      <w:r w:rsidR="00D866A7">
        <w:rPr>
          <w:rFonts w:asciiTheme="majorHAnsi" w:eastAsia="Cabin" w:hAnsiTheme="majorHAnsi" w:cstheme="majorHAnsi"/>
        </w:rPr>
        <w:t xml:space="preserve"> a maximum of four years in respect of a full-time undergraduate provision. </w:t>
      </w:r>
    </w:p>
    <w:p w14:paraId="78821312" w14:textId="77777777" w:rsidR="0049671A" w:rsidRPr="00224425" w:rsidRDefault="0049671A">
      <w:pPr>
        <w:ind w:left="360"/>
        <w:rPr>
          <w:rFonts w:asciiTheme="majorHAnsi" w:eastAsia="Cabin" w:hAnsiTheme="majorHAnsi" w:cstheme="majorHAnsi"/>
        </w:rPr>
      </w:pPr>
    </w:p>
    <w:p w14:paraId="31228B0F" w14:textId="27E3C4C0" w:rsidR="0049671A" w:rsidRPr="00224425" w:rsidRDefault="00C257B4">
      <w:pPr>
        <w:numPr>
          <w:ilvl w:val="0"/>
          <w:numId w:val="1"/>
        </w:numPr>
        <w:ind w:left="360"/>
        <w:rPr>
          <w:rFonts w:asciiTheme="majorHAnsi" w:hAnsiTheme="majorHAnsi" w:cstheme="majorHAnsi"/>
        </w:rPr>
      </w:pPr>
      <w:r w:rsidRPr="00224425">
        <w:rPr>
          <w:rFonts w:asciiTheme="majorHAnsi" w:eastAsia="Cabin" w:hAnsiTheme="majorHAnsi" w:cstheme="majorHAnsi"/>
        </w:rPr>
        <w:t>A student can only hold one</w:t>
      </w:r>
      <w:r w:rsidR="00224425" w:rsidRPr="00224425">
        <w:rPr>
          <w:rFonts w:asciiTheme="majorHAnsi" w:eastAsia="Cabin" w:hAnsiTheme="majorHAnsi" w:cstheme="majorHAnsi"/>
        </w:rPr>
        <w:t xml:space="preserve"> significant Scholarship/B</w:t>
      </w:r>
      <w:r w:rsidRPr="00224425">
        <w:rPr>
          <w:rFonts w:asciiTheme="majorHAnsi" w:eastAsia="Cabin" w:hAnsiTheme="majorHAnsi" w:cstheme="majorHAnsi"/>
        </w:rPr>
        <w:t>ursary. In the event of a student qualifying for more than one bursary, the bursary of the greatest value will be awarded</w:t>
      </w:r>
    </w:p>
    <w:p w14:paraId="153D791F" w14:textId="77777777" w:rsidR="0049671A" w:rsidRPr="00224425" w:rsidRDefault="0049671A">
      <w:pPr>
        <w:rPr>
          <w:rFonts w:asciiTheme="majorHAnsi" w:eastAsia="Cabin" w:hAnsiTheme="majorHAnsi" w:cstheme="majorHAnsi"/>
        </w:rPr>
      </w:pPr>
    </w:p>
    <w:p w14:paraId="725C565A" w14:textId="7F9DBDB8" w:rsidR="0049671A" w:rsidRPr="00224425" w:rsidRDefault="00C257B4">
      <w:pPr>
        <w:numPr>
          <w:ilvl w:val="0"/>
          <w:numId w:val="1"/>
        </w:numPr>
        <w:ind w:left="360"/>
        <w:rPr>
          <w:rFonts w:asciiTheme="majorHAnsi" w:hAnsiTheme="majorHAnsi" w:cstheme="majorHAnsi"/>
        </w:rPr>
      </w:pPr>
      <w:r w:rsidRPr="00224425">
        <w:rPr>
          <w:rFonts w:asciiTheme="majorHAnsi" w:eastAsia="Cabin" w:hAnsiTheme="majorHAnsi" w:cstheme="majorHAnsi"/>
        </w:rPr>
        <w:t xml:space="preserve">Awarding of this bursary will not </w:t>
      </w:r>
      <w:r w:rsidR="00C517F6" w:rsidRPr="00224425">
        <w:rPr>
          <w:rFonts w:asciiTheme="majorHAnsi" w:eastAsia="Cabin" w:hAnsiTheme="majorHAnsi" w:cstheme="majorHAnsi"/>
        </w:rPr>
        <w:t>a</w:t>
      </w:r>
      <w:r w:rsidRPr="00224425">
        <w:rPr>
          <w:rFonts w:asciiTheme="majorHAnsi" w:eastAsia="Cabin" w:hAnsiTheme="majorHAnsi" w:cstheme="majorHAnsi"/>
        </w:rPr>
        <w:t>ffect entitlement to the Student Grant</w:t>
      </w:r>
      <w:r w:rsidR="00A87DFF" w:rsidRPr="00224425">
        <w:rPr>
          <w:rFonts w:asciiTheme="majorHAnsi" w:eastAsia="Cabin" w:hAnsiTheme="majorHAnsi" w:cstheme="majorHAnsi"/>
        </w:rPr>
        <w:t xml:space="preserve"> (SUSI)</w:t>
      </w:r>
      <w:r w:rsidRPr="00224425">
        <w:rPr>
          <w:rFonts w:asciiTheme="majorHAnsi" w:eastAsia="Cabin" w:hAnsiTheme="majorHAnsi" w:cstheme="majorHAnsi"/>
        </w:rPr>
        <w:t xml:space="preserve"> administered</w:t>
      </w:r>
      <w:r w:rsidR="00A87DFF" w:rsidRPr="00224425">
        <w:rPr>
          <w:rFonts w:asciiTheme="majorHAnsi" w:eastAsia="Cabin" w:hAnsiTheme="majorHAnsi" w:cstheme="majorHAnsi"/>
        </w:rPr>
        <w:t xml:space="preserve"> or the Back to Education BTEA</w:t>
      </w:r>
      <w:r w:rsidRPr="00224425">
        <w:rPr>
          <w:rFonts w:asciiTheme="majorHAnsi" w:eastAsia="Cabin" w:hAnsiTheme="majorHAnsi" w:cstheme="majorHAnsi"/>
        </w:rPr>
        <w:t>.</w:t>
      </w:r>
    </w:p>
    <w:p w14:paraId="18C84F7C" w14:textId="77777777" w:rsidR="0049671A" w:rsidRPr="00224425" w:rsidRDefault="0049671A">
      <w:pPr>
        <w:rPr>
          <w:rFonts w:asciiTheme="majorHAnsi" w:eastAsia="Cabin" w:hAnsiTheme="majorHAnsi" w:cstheme="majorHAnsi"/>
        </w:rPr>
      </w:pPr>
    </w:p>
    <w:p w14:paraId="579DFA53" w14:textId="436E0E6E" w:rsidR="0049671A" w:rsidRPr="00224425" w:rsidRDefault="00C517F6">
      <w:pPr>
        <w:numPr>
          <w:ilvl w:val="0"/>
          <w:numId w:val="1"/>
        </w:numPr>
        <w:ind w:left="360"/>
        <w:rPr>
          <w:rFonts w:asciiTheme="majorHAnsi" w:hAnsiTheme="majorHAnsi" w:cstheme="majorHAnsi"/>
        </w:rPr>
      </w:pPr>
      <w:r w:rsidRPr="00224425">
        <w:rPr>
          <w:rFonts w:asciiTheme="majorHAnsi" w:eastAsia="Cabin" w:hAnsiTheme="majorHAnsi" w:cstheme="majorHAnsi"/>
        </w:rPr>
        <w:t>The b</w:t>
      </w:r>
      <w:r w:rsidR="00C257B4" w:rsidRPr="00224425">
        <w:rPr>
          <w:rFonts w:asciiTheme="majorHAnsi" w:eastAsia="Cabin" w:hAnsiTheme="majorHAnsi" w:cstheme="majorHAnsi"/>
        </w:rPr>
        <w:t>ursary ca</w:t>
      </w:r>
      <w:r w:rsidR="00224425" w:rsidRPr="00224425">
        <w:rPr>
          <w:rFonts w:asciiTheme="majorHAnsi" w:eastAsia="Cabin" w:hAnsiTheme="majorHAnsi" w:cstheme="majorHAnsi"/>
        </w:rPr>
        <w:t>n</w:t>
      </w:r>
      <w:r w:rsidR="00C257B4" w:rsidRPr="00224425">
        <w:rPr>
          <w:rFonts w:asciiTheme="majorHAnsi" w:eastAsia="Cabin" w:hAnsiTheme="majorHAnsi" w:cstheme="majorHAnsi"/>
        </w:rPr>
        <w:t xml:space="preserve"> be deferred. </w:t>
      </w:r>
      <w:r w:rsidR="00224425" w:rsidRPr="00224425">
        <w:rPr>
          <w:rFonts w:asciiTheme="majorHAnsi" w:eastAsia="Cabin" w:hAnsiTheme="majorHAnsi" w:cstheme="majorHAnsi"/>
        </w:rPr>
        <w:t xml:space="preserve">Any application for deferral of a bursary must be made when accepting the conditional offer. </w:t>
      </w:r>
    </w:p>
    <w:p w14:paraId="629925C9" w14:textId="77777777" w:rsidR="0049671A" w:rsidRPr="00224425" w:rsidRDefault="0049671A">
      <w:pPr>
        <w:rPr>
          <w:rFonts w:asciiTheme="majorHAnsi" w:eastAsia="Cabin" w:hAnsiTheme="majorHAnsi" w:cstheme="majorHAnsi"/>
        </w:rPr>
      </w:pPr>
    </w:p>
    <w:p w14:paraId="085D490E" w14:textId="65A0C1F0" w:rsidR="0034790F" w:rsidRPr="00224425" w:rsidRDefault="00C257B4" w:rsidP="0034790F">
      <w:pPr>
        <w:numPr>
          <w:ilvl w:val="0"/>
          <w:numId w:val="3"/>
        </w:numPr>
        <w:rPr>
          <w:rFonts w:asciiTheme="majorHAnsi" w:hAnsiTheme="majorHAnsi" w:cstheme="majorHAnsi"/>
        </w:rPr>
      </w:pPr>
      <w:r w:rsidRPr="00224425">
        <w:rPr>
          <w:rFonts w:asciiTheme="majorHAnsi" w:eastAsia="Cabin" w:hAnsiTheme="majorHAnsi" w:cstheme="majorHAnsi"/>
        </w:rPr>
        <w:t xml:space="preserve">If a student has to repeat a stage the bursary will be suspended for that year and will resume once the student progresses. Academic performance will be monitored and relevant support provided if necessary. </w:t>
      </w:r>
    </w:p>
    <w:p w14:paraId="633D076D" w14:textId="77777777" w:rsidR="0034790F" w:rsidRPr="00224425" w:rsidRDefault="0034790F" w:rsidP="0034790F">
      <w:pPr>
        <w:ind w:left="360"/>
        <w:rPr>
          <w:rFonts w:asciiTheme="majorHAnsi" w:hAnsiTheme="majorHAnsi" w:cstheme="majorHAnsi"/>
        </w:rPr>
      </w:pPr>
    </w:p>
    <w:p w14:paraId="51EBA8AD" w14:textId="0A0A09EC" w:rsidR="0034790F" w:rsidRPr="00224425" w:rsidRDefault="0034790F" w:rsidP="0034790F">
      <w:pPr>
        <w:pStyle w:val="Heading7"/>
        <w:numPr>
          <w:ilvl w:val="0"/>
          <w:numId w:val="3"/>
        </w:numPr>
        <w:rPr>
          <w:rFonts w:cstheme="majorHAnsi"/>
          <w:i w:val="0"/>
          <w:color w:val="auto"/>
        </w:rPr>
      </w:pPr>
      <w:r w:rsidRPr="00224425">
        <w:rPr>
          <w:rFonts w:cstheme="majorHAnsi"/>
          <w:i w:val="0"/>
          <w:color w:val="auto"/>
        </w:rPr>
        <w:t xml:space="preserve">Students will be expected to fulfil the regulations of their college and to undergo any examinations/ assessment as </w:t>
      </w:r>
      <w:r w:rsidR="007E13B0" w:rsidRPr="00224425">
        <w:rPr>
          <w:rFonts w:cstheme="majorHAnsi"/>
          <w:i w:val="0"/>
          <w:color w:val="auto"/>
        </w:rPr>
        <w:t xml:space="preserve">determined </w:t>
      </w:r>
      <w:r w:rsidRPr="00224425">
        <w:rPr>
          <w:rFonts w:cstheme="majorHAnsi"/>
          <w:i w:val="0"/>
          <w:color w:val="auto"/>
        </w:rPr>
        <w:t xml:space="preserve">by the authorities of their college for their course. </w:t>
      </w:r>
    </w:p>
    <w:p w14:paraId="74AF5A79" w14:textId="77777777" w:rsidR="0049671A" w:rsidRPr="00224425" w:rsidRDefault="0049671A">
      <w:pPr>
        <w:rPr>
          <w:rFonts w:asciiTheme="majorHAnsi" w:eastAsia="Cabin" w:hAnsiTheme="majorHAnsi" w:cstheme="majorHAnsi"/>
        </w:rPr>
      </w:pPr>
    </w:p>
    <w:p w14:paraId="062EC88D" w14:textId="4E85961F" w:rsidR="0049671A" w:rsidRPr="00224425" w:rsidRDefault="00C257B4">
      <w:pPr>
        <w:numPr>
          <w:ilvl w:val="0"/>
          <w:numId w:val="3"/>
        </w:numPr>
        <w:rPr>
          <w:rFonts w:asciiTheme="majorHAnsi" w:hAnsiTheme="majorHAnsi" w:cstheme="majorHAnsi"/>
        </w:rPr>
      </w:pPr>
      <w:r w:rsidRPr="00224425">
        <w:rPr>
          <w:rFonts w:asciiTheme="majorHAnsi" w:eastAsia="Cabin" w:hAnsiTheme="majorHAnsi" w:cstheme="majorHAnsi"/>
        </w:rPr>
        <w:t xml:space="preserve">The </w:t>
      </w:r>
      <w:r w:rsidR="00BB0AF7">
        <w:rPr>
          <w:rFonts w:asciiTheme="majorHAnsi" w:eastAsia="Cabin" w:hAnsiTheme="majorHAnsi" w:cstheme="majorHAnsi"/>
        </w:rPr>
        <w:t>institute</w:t>
      </w:r>
      <w:r w:rsidRPr="00224425">
        <w:rPr>
          <w:rFonts w:asciiTheme="majorHAnsi" w:eastAsia="Cabin" w:hAnsiTheme="majorHAnsi" w:cstheme="majorHAnsi"/>
        </w:rPr>
        <w:t xml:space="preserve"> reserves the right to withdraw the bursary should a student continually fail to complete the academic standards of their programme, or if they face disciplinary proceedings</w:t>
      </w:r>
    </w:p>
    <w:p w14:paraId="3680FC4B" w14:textId="77777777" w:rsidR="00BB78D6" w:rsidRPr="00224425" w:rsidRDefault="00BB78D6" w:rsidP="00291290">
      <w:pPr>
        <w:pStyle w:val="ListParagraph"/>
        <w:rPr>
          <w:rFonts w:asciiTheme="majorHAnsi" w:hAnsiTheme="majorHAnsi" w:cstheme="majorHAnsi"/>
        </w:rPr>
      </w:pPr>
    </w:p>
    <w:p w14:paraId="5500D87A" w14:textId="77777777" w:rsidR="00291290" w:rsidRPr="00224425" w:rsidRDefault="00291290" w:rsidP="00291290">
      <w:pPr>
        <w:ind w:left="360"/>
        <w:rPr>
          <w:rFonts w:asciiTheme="majorHAnsi" w:hAnsiTheme="majorHAnsi" w:cstheme="majorHAnsi"/>
        </w:rPr>
      </w:pPr>
    </w:p>
    <w:p w14:paraId="5DDC2536" w14:textId="6DD87161" w:rsidR="00291290" w:rsidRPr="00224425" w:rsidRDefault="00291290" w:rsidP="00291290">
      <w:pPr>
        <w:numPr>
          <w:ilvl w:val="0"/>
          <w:numId w:val="3"/>
        </w:numPr>
        <w:pBdr>
          <w:top w:val="none" w:sz="0" w:space="0" w:color="auto"/>
          <w:left w:val="none" w:sz="0" w:space="0" w:color="auto"/>
          <w:bottom w:val="none" w:sz="0" w:space="0" w:color="auto"/>
          <w:right w:val="none" w:sz="0" w:space="0" w:color="auto"/>
          <w:between w:val="none" w:sz="0" w:space="0" w:color="auto"/>
        </w:pBdr>
        <w:spacing w:after="240"/>
        <w:jc w:val="both"/>
        <w:rPr>
          <w:rFonts w:asciiTheme="majorHAnsi" w:hAnsiTheme="majorHAnsi" w:cstheme="majorHAnsi"/>
        </w:rPr>
      </w:pPr>
      <w:r w:rsidRPr="00224425">
        <w:rPr>
          <w:rFonts w:asciiTheme="majorHAnsi" w:hAnsiTheme="majorHAnsi" w:cstheme="majorHAnsi"/>
        </w:rPr>
        <w:t>The students who are awarded the1916 bursary are required to pay any fees due to the University. Failure to do so may results in the withdrawal of the scholarship</w:t>
      </w:r>
    </w:p>
    <w:p w14:paraId="63536109" w14:textId="1ED0B4D2" w:rsidR="00291290" w:rsidRPr="00224425" w:rsidRDefault="00291290" w:rsidP="00291290">
      <w:pPr>
        <w:numPr>
          <w:ilvl w:val="0"/>
          <w:numId w:val="3"/>
        </w:numPr>
        <w:pBdr>
          <w:top w:val="none" w:sz="0" w:space="0" w:color="auto"/>
          <w:left w:val="none" w:sz="0" w:space="0" w:color="auto"/>
          <w:bottom w:val="none" w:sz="0" w:space="0" w:color="auto"/>
          <w:right w:val="none" w:sz="0" w:space="0" w:color="auto"/>
          <w:between w:val="none" w:sz="0" w:space="0" w:color="auto"/>
        </w:pBdr>
        <w:spacing w:after="240"/>
        <w:jc w:val="both"/>
        <w:rPr>
          <w:rFonts w:asciiTheme="majorHAnsi" w:hAnsiTheme="majorHAnsi" w:cstheme="majorHAnsi"/>
        </w:rPr>
      </w:pPr>
      <w:r w:rsidRPr="00224425">
        <w:rPr>
          <w:rFonts w:asciiTheme="majorHAnsi" w:hAnsiTheme="majorHAnsi" w:cstheme="majorHAnsi"/>
        </w:rPr>
        <w:t>Successful candidates will be required to provid</w:t>
      </w:r>
      <w:r w:rsidRPr="00224425">
        <w:rPr>
          <w:rFonts w:asciiTheme="majorHAnsi" w:hAnsiTheme="majorHAnsi" w:cstheme="majorHAnsi"/>
          <w:strike/>
        </w:rPr>
        <w:t>e</w:t>
      </w:r>
      <w:r w:rsidRPr="00224425">
        <w:rPr>
          <w:rFonts w:asciiTheme="majorHAnsi" w:hAnsiTheme="majorHAnsi" w:cstheme="majorHAnsi"/>
        </w:rPr>
        <w:t xml:space="preserve"> a short annual report extracts of which will be used in publicity materials and reports to the HEA. </w:t>
      </w:r>
    </w:p>
    <w:p w14:paraId="47B59A8E" w14:textId="062BAEC6" w:rsidR="001E011D" w:rsidRPr="00224425" w:rsidRDefault="001E011D" w:rsidP="00291290">
      <w:pPr>
        <w:numPr>
          <w:ilvl w:val="0"/>
          <w:numId w:val="3"/>
        </w:numPr>
        <w:pBdr>
          <w:top w:val="none" w:sz="0" w:space="0" w:color="auto"/>
          <w:left w:val="none" w:sz="0" w:space="0" w:color="auto"/>
          <w:bottom w:val="none" w:sz="0" w:space="0" w:color="auto"/>
          <w:right w:val="none" w:sz="0" w:space="0" w:color="auto"/>
          <w:between w:val="none" w:sz="0" w:space="0" w:color="auto"/>
        </w:pBdr>
        <w:spacing w:after="240"/>
        <w:jc w:val="both"/>
        <w:rPr>
          <w:rFonts w:asciiTheme="majorHAnsi" w:hAnsiTheme="majorHAnsi" w:cstheme="majorHAnsi"/>
        </w:rPr>
      </w:pPr>
      <w:r w:rsidRPr="00224425">
        <w:rPr>
          <w:rFonts w:asciiTheme="majorHAnsi" w:hAnsiTheme="majorHAnsi" w:cstheme="majorHAnsi"/>
        </w:rPr>
        <w:t xml:space="preserve">Successful students will be invited to a 1916 Bursaries awards </w:t>
      </w:r>
      <w:r w:rsidR="005A73AE" w:rsidRPr="00224425">
        <w:rPr>
          <w:rFonts w:asciiTheme="majorHAnsi" w:hAnsiTheme="majorHAnsi" w:cstheme="majorHAnsi"/>
        </w:rPr>
        <w:t>celebration</w:t>
      </w:r>
      <w:r w:rsidRPr="00224425">
        <w:rPr>
          <w:rFonts w:asciiTheme="majorHAnsi" w:hAnsiTheme="majorHAnsi" w:cstheme="majorHAnsi"/>
        </w:rPr>
        <w:t xml:space="preserve">, group photos will taken at this event and </w:t>
      </w:r>
      <w:r w:rsidR="005A73AE" w:rsidRPr="00224425">
        <w:rPr>
          <w:rFonts w:asciiTheme="majorHAnsi" w:hAnsiTheme="majorHAnsi" w:cstheme="majorHAnsi"/>
        </w:rPr>
        <w:t>may be used for publicity materials and reports to the HEA.</w:t>
      </w:r>
    </w:p>
    <w:p w14:paraId="1674C660" w14:textId="6794DF6C" w:rsidR="00291290" w:rsidRPr="00224425" w:rsidRDefault="00291290" w:rsidP="00291290">
      <w:pPr>
        <w:numPr>
          <w:ilvl w:val="0"/>
          <w:numId w:val="3"/>
        </w:numPr>
        <w:pBdr>
          <w:top w:val="none" w:sz="0" w:space="0" w:color="auto"/>
          <w:left w:val="none" w:sz="0" w:space="0" w:color="auto"/>
          <w:bottom w:val="none" w:sz="0" w:space="0" w:color="auto"/>
          <w:right w:val="none" w:sz="0" w:space="0" w:color="auto"/>
          <w:between w:val="none" w:sz="0" w:space="0" w:color="auto"/>
        </w:pBdr>
        <w:spacing w:after="240"/>
        <w:jc w:val="both"/>
        <w:rPr>
          <w:rFonts w:asciiTheme="majorHAnsi" w:hAnsiTheme="majorHAnsi" w:cstheme="majorHAnsi"/>
        </w:rPr>
      </w:pPr>
      <w:r w:rsidRPr="00224425">
        <w:rPr>
          <w:rFonts w:asciiTheme="majorHAnsi" w:hAnsiTheme="majorHAnsi" w:cstheme="majorHAnsi"/>
        </w:rPr>
        <w:t xml:space="preserve">The 1916 Scholars will be encouraged to act as </w:t>
      </w:r>
      <w:r w:rsidR="005A73AE" w:rsidRPr="00224425">
        <w:rPr>
          <w:rFonts w:asciiTheme="majorHAnsi" w:hAnsiTheme="majorHAnsi" w:cstheme="majorHAnsi"/>
        </w:rPr>
        <w:t xml:space="preserve">community mentors </w:t>
      </w:r>
      <w:r w:rsidRPr="00224425">
        <w:rPr>
          <w:rFonts w:asciiTheme="majorHAnsi" w:hAnsiTheme="majorHAnsi" w:cstheme="majorHAnsi"/>
        </w:rPr>
        <w:t xml:space="preserve">within their HEI and their local community. </w:t>
      </w:r>
    </w:p>
    <w:p w14:paraId="4BD06E9D" w14:textId="6063679C" w:rsidR="0049671A" w:rsidRDefault="00291290" w:rsidP="00291290">
      <w:pPr>
        <w:pStyle w:val="ListParagraph"/>
        <w:numPr>
          <w:ilvl w:val="0"/>
          <w:numId w:val="3"/>
        </w:numPr>
        <w:rPr>
          <w:rFonts w:asciiTheme="majorHAnsi" w:eastAsia="Cabin" w:hAnsiTheme="majorHAnsi" w:cstheme="majorHAnsi"/>
        </w:rPr>
      </w:pPr>
      <w:r w:rsidRPr="00224425">
        <w:rPr>
          <w:rFonts w:asciiTheme="majorHAnsi" w:eastAsia="Cabin" w:hAnsiTheme="majorHAnsi" w:cstheme="majorHAnsi"/>
        </w:rPr>
        <w:t xml:space="preserve">1916 </w:t>
      </w:r>
      <w:r w:rsidR="00331975" w:rsidRPr="00224425">
        <w:rPr>
          <w:rFonts w:asciiTheme="majorHAnsi" w:eastAsia="Cabin" w:hAnsiTheme="majorHAnsi" w:cstheme="majorHAnsi"/>
        </w:rPr>
        <w:t xml:space="preserve">scholar’s </w:t>
      </w:r>
      <w:r w:rsidRPr="00224425">
        <w:rPr>
          <w:rFonts w:asciiTheme="majorHAnsi" w:eastAsia="Cabin" w:hAnsiTheme="majorHAnsi" w:cstheme="majorHAnsi"/>
        </w:rPr>
        <w:t>progression</w:t>
      </w:r>
      <w:r w:rsidR="00331975" w:rsidRPr="00224425">
        <w:rPr>
          <w:rFonts w:asciiTheme="majorHAnsi" w:eastAsia="Cabin" w:hAnsiTheme="majorHAnsi" w:cstheme="majorHAnsi"/>
        </w:rPr>
        <w:t xml:space="preserve"> &amp; results </w:t>
      </w:r>
      <w:r w:rsidRPr="00224425">
        <w:rPr>
          <w:rFonts w:asciiTheme="majorHAnsi" w:eastAsia="Cabin" w:hAnsiTheme="majorHAnsi" w:cstheme="majorHAnsi"/>
        </w:rPr>
        <w:t xml:space="preserve">will be tracked for HEA reporting requirements. </w:t>
      </w:r>
    </w:p>
    <w:p w14:paraId="42A81260" w14:textId="77777777" w:rsidR="0036394D" w:rsidRPr="00917B60" w:rsidRDefault="0036394D" w:rsidP="00917B60">
      <w:pPr>
        <w:pBdr>
          <w:top w:val="none" w:sz="0" w:space="0" w:color="auto"/>
          <w:left w:val="none" w:sz="0" w:space="0" w:color="auto"/>
          <w:bottom w:val="none" w:sz="0" w:space="0" w:color="auto"/>
          <w:right w:val="none" w:sz="0" w:space="0" w:color="auto"/>
          <w:between w:val="none" w:sz="0" w:space="0" w:color="auto"/>
        </w:pBdr>
        <w:ind w:left="360"/>
        <w:rPr>
          <w:rFonts w:ascii="Arial" w:hAnsi="Arial" w:cs="Arial"/>
        </w:rPr>
      </w:pPr>
    </w:p>
    <w:p w14:paraId="16304904" w14:textId="77777777" w:rsidR="0049671A" w:rsidRDefault="0049671A">
      <w:pPr>
        <w:pStyle w:val="Heading1"/>
        <w:rPr>
          <w:rFonts w:ascii="Cabin" w:eastAsia="Cabin" w:hAnsi="Cabin" w:cs="Cabin"/>
        </w:rPr>
      </w:pPr>
    </w:p>
    <w:p w14:paraId="556DD8F9" w14:textId="77777777" w:rsidR="0049671A" w:rsidRDefault="0049671A">
      <w:pPr>
        <w:pStyle w:val="Heading1"/>
        <w:rPr>
          <w:rFonts w:ascii="Cabin" w:eastAsia="Cabin" w:hAnsi="Cabin" w:cs="Cabin"/>
        </w:rPr>
      </w:pPr>
    </w:p>
    <w:p w14:paraId="72299CF9" w14:textId="77777777" w:rsidR="0049671A" w:rsidRDefault="00C257B4">
      <w:pPr>
        <w:pStyle w:val="Heading1"/>
        <w:rPr>
          <w:rFonts w:ascii="Cabin" w:eastAsia="Cabin" w:hAnsi="Cabin" w:cs="Cabin"/>
        </w:rPr>
      </w:pPr>
      <w:r>
        <w:rPr>
          <w:rFonts w:ascii="Cabin" w:eastAsia="Cabin" w:hAnsi="Cabin" w:cs="Cabin"/>
          <w:sz w:val="28"/>
          <w:szCs w:val="28"/>
        </w:rPr>
        <w:t>Application Declaration:</w:t>
      </w:r>
    </w:p>
    <w:p w14:paraId="4177F877" w14:textId="77777777" w:rsidR="0049671A" w:rsidRDefault="0049671A">
      <w:pPr>
        <w:pStyle w:val="Heading1"/>
        <w:rPr>
          <w:rFonts w:ascii="Cabin" w:eastAsia="Cabin" w:hAnsi="Cabin" w:cs="Cabin"/>
          <w:b w:val="0"/>
          <w:sz w:val="22"/>
          <w:szCs w:val="22"/>
        </w:rPr>
      </w:pPr>
    </w:p>
    <w:p w14:paraId="3283B862" w14:textId="77777777" w:rsidR="0049671A" w:rsidRDefault="0049671A">
      <w:pPr>
        <w:pStyle w:val="Heading1"/>
        <w:rPr>
          <w:rFonts w:ascii="Cabin" w:eastAsia="Cabin" w:hAnsi="Cabin" w:cs="Cabin"/>
          <w:b w:val="0"/>
        </w:rPr>
      </w:pPr>
    </w:p>
    <w:p w14:paraId="02456890" w14:textId="77777777" w:rsidR="0049671A" w:rsidRDefault="00C257B4">
      <w:pPr>
        <w:pStyle w:val="Heading1"/>
        <w:rPr>
          <w:rFonts w:ascii="Cabin" w:eastAsia="Cabin" w:hAnsi="Cabin" w:cs="Cabin"/>
          <w:b w:val="0"/>
        </w:rPr>
      </w:pPr>
      <w:r>
        <w:rPr>
          <w:rFonts w:ascii="Cabin" w:eastAsia="Cabin" w:hAnsi="Cabin" w:cs="Cabin"/>
          <w:b w:val="0"/>
        </w:rPr>
        <w:t>The information provided in this application was written by me, the applicant.</w:t>
      </w:r>
    </w:p>
    <w:p w14:paraId="3BC91170" w14:textId="77777777" w:rsidR="0049671A" w:rsidRDefault="0049671A">
      <w:pPr>
        <w:rPr>
          <w:rFonts w:ascii="Cabin" w:eastAsia="Cabin" w:hAnsi="Cabin" w:cs="Cabin"/>
        </w:rPr>
      </w:pPr>
    </w:p>
    <w:p w14:paraId="2BAEC737" w14:textId="77777777" w:rsidR="0049671A" w:rsidRDefault="00C257B4">
      <w:pPr>
        <w:rPr>
          <w:rFonts w:ascii="Cabin" w:eastAsia="Cabin" w:hAnsi="Cabin" w:cs="Cabin"/>
        </w:rPr>
      </w:pPr>
      <w:r>
        <w:rPr>
          <w:rFonts w:ascii="Cabin" w:eastAsia="Cabin" w:hAnsi="Cabin" w:cs="Cabin"/>
        </w:rPr>
        <w:t>I have answered all sections honestly and in good faith.</w:t>
      </w:r>
    </w:p>
    <w:p w14:paraId="6B1D4512" w14:textId="77777777" w:rsidR="0049671A" w:rsidRDefault="0049671A">
      <w:pPr>
        <w:pStyle w:val="Heading1"/>
        <w:rPr>
          <w:rFonts w:ascii="Cabin" w:eastAsia="Cabin" w:hAnsi="Cabin" w:cs="Cabin"/>
          <w:b w:val="0"/>
        </w:rPr>
      </w:pPr>
    </w:p>
    <w:p w14:paraId="5CEFB74D" w14:textId="77777777" w:rsidR="0049671A" w:rsidRDefault="00C257B4">
      <w:pPr>
        <w:pStyle w:val="Heading1"/>
        <w:rPr>
          <w:rFonts w:ascii="Cabin" w:eastAsia="Cabin" w:hAnsi="Cabin" w:cs="Cabin"/>
          <w:b w:val="0"/>
        </w:rPr>
      </w:pPr>
      <w:r>
        <w:rPr>
          <w:rFonts w:ascii="Cabin" w:eastAsia="Cabin" w:hAnsi="Cabin" w:cs="Cabin"/>
          <w:b w:val="0"/>
        </w:rPr>
        <w:t>I have read and agree to the terms and conditions of this scholarship.</w:t>
      </w:r>
    </w:p>
    <w:p w14:paraId="7357F73C" w14:textId="77777777" w:rsidR="0049671A" w:rsidRDefault="0049671A">
      <w:pPr>
        <w:pStyle w:val="Heading1"/>
        <w:rPr>
          <w:rFonts w:ascii="Cabin" w:eastAsia="Cabin" w:hAnsi="Cabin" w:cs="Cabin"/>
          <w:sz w:val="22"/>
          <w:szCs w:val="22"/>
        </w:rPr>
      </w:pPr>
    </w:p>
    <w:p w14:paraId="34ED90C5" w14:textId="340656C7" w:rsidR="008E5BAF" w:rsidRDefault="008E5BAF" w:rsidP="008E5BAF">
      <w:pPr>
        <w:rPr>
          <w:rFonts w:ascii="Rambla" w:eastAsia="Rambla" w:hAnsi="Rambla" w:cs="Rambla"/>
          <w:highlight w:val="yellow"/>
        </w:rPr>
      </w:pPr>
      <w:r w:rsidRPr="002C6888">
        <w:rPr>
          <w:rFonts w:asciiTheme="minorHAnsi" w:eastAsia="Times New Roman" w:hAnsiTheme="minorHAnsi" w:cstheme="minorHAnsi"/>
        </w:rPr>
        <w:t xml:space="preserve">I/we certify that the information supplied on the application form is correct and complete.  I agree that </w:t>
      </w:r>
      <w:r w:rsidR="00BB0AF7">
        <w:rPr>
          <w:rFonts w:asciiTheme="minorHAnsi" w:eastAsia="Times New Roman" w:hAnsiTheme="minorHAnsi" w:cstheme="minorHAnsi"/>
        </w:rPr>
        <w:t xml:space="preserve">IADT </w:t>
      </w:r>
      <w:r w:rsidRPr="002C6888">
        <w:rPr>
          <w:rFonts w:asciiTheme="minorHAnsi" w:eastAsia="Times New Roman" w:hAnsiTheme="minorHAnsi" w:cstheme="minorHAnsi"/>
        </w:rPr>
        <w:t>may check my CAO course choices and CAO Change of Mind as necessary to process this application</w:t>
      </w:r>
    </w:p>
    <w:p w14:paraId="18D793E9" w14:textId="77777777" w:rsidR="008E5BAF" w:rsidRDefault="008E5BAF" w:rsidP="008E5BAF">
      <w:pPr>
        <w:rPr>
          <w:rFonts w:ascii="Rambla" w:eastAsia="Rambla" w:hAnsi="Rambla" w:cs="Rambla"/>
          <w:highlight w:val="yellow"/>
        </w:rPr>
      </w:pPr>
    </w:p>
    <w:p w14:paraId="215209EB" w14:textId="77777777" w:rsidR="008E5BAF" w:rsidRDefault="008E5BAF" w:rsidP="008E5BAF">
      <w:pPr>
        <w:rPr>
          <w:rFonts w:ascii="Rambla" w:eastAsia="Rambla" w:hAnsi="Rambla" w:cs="Rambla"/>
        </w:rPr>
      </w:pPr>
      <w:r>
        <w:rPr>
          <w:rFonts w:ascii="Rambla" w:eastAsia="Rambla" w:hAnsi="Rambla" w:cs="Rambla"/>
        </w:rPr>
        <w:t xml:space="preserve">I confirm that I have read the Privacy Statement as part of this application. </w:t>
      </w:r>
    </w:p>
    <w:p w14:paraId="63533FA8" w14:textId="77777777" w:rsidR="008E5BAF" w:rsidRDefault="008E5BAF" w:rsidP="008E5BAF">
      <w:pPr>
        <w:rPr>
          <w:rFonts w:ascii="Rambla" w:eastAsia="Rambla" w:hAnsi="Rambla" w:cs="Rambla"/>
        </w:rPr>
      </w:pPr>
    </w:p>
    <w:p w14:paraId="10689A30" w14:textId="77777777" w:rsidR="008E5BAF" w:rsidRDefault="008E5BAF" w:rsidP="008E5BAF">
      <w:pPr>
        <w:rPr>
          <w:rFonts w:ascii="Rambla" w:eastAsia="Rambla" w:hAnsi="Rambla" w:cs="Rambla"/>
        </w:rPr>
      </w:pPr>
    </w:p>
    <w:p w14:paraId="740B3DE7" w14:textId="77777777" w:rsidR="008E5BAF" w:rsidRPr="008E5BAF" w:rsidRDefault="008E5BAF" w:rsidP="008E5BAF"/>
    <w:p w14:paraId="559537C3" w14:textId="77777777" w:rsidR="0049671A" w:rsidRDefault="00C257B4">
      <w:pPr>
        <w:pStyle w:val="Heading1"/>
        <w:rPr>
          <w:rFonts w:ascii="Cabin" w:eastAsia="Cabin" w:hAnsi="Cabin" w:cs="Cabin"/>
        </w:rPr>
      </w:pPr>
      <w:r>
        <w:rPr>
          <w:rFonts w:ascii="Cabin" w:eastAsia="Cabin" w:hAnsi="Cabin" w:cs="Cabin"/>
        </w:rPr>
        <w:t>Signature of Applicant: _____________________    Date: _________________</w:t>
      </w:r>
    </w:p>
    <w:p w14:paraId="588928CE" w14:textId="77777777" w:rsidR="0049671A" w:rsidRDefault="0049671A">
      <w:pPr>
        <w:rPr>
          <w:rFonts w:ascii="Cabin" w:eastAsia="Cabin" w:hAnsi="Cabin" w:cs="Cabin"/>
        </w:rPr>
      </w:pPr>
    </w:p>
    <w:p w14:paraId="20EF3D75" w14:textId="5480BA8C" w:rsidR="0049671A" w:rsidRPr="008E5BAF" w:rsidRDefault="008E5BAF">
      <w:pPr>
        <w:rPr>
          <w:rFonts w:ascii="Cabin" w:eastAsia="Cabin" w:hAnsi="Cabin" w:cs="Cabin"/>
          <w:b/>
        </w:rPr>
      </w:pPr>
      <w:r w:rsidRPr="008E5BAF">
        <w:rPr>
          <w:rFonts w:ascii="Cabin" w:eastAsia="Cabin" w:hAnsi="Cabin" w:cs="Cabin"/>
          <w:b/>
        </w:rPr>
        <w:t>Signature of Parent (If Applicant under 18) _____________________ Date: _________</w:t>
      </w:r>
    </w:p>
    <w:p w14:paraId="15156415" w14:textId="36F297FB" w:rsidR="0049671A" w:rsidRDefault="0049671A">
      <w:pPr>
        <w:rPr>
          <w:rFonts w:ascii="Cabin" w:eastAsia="Cabin" w:hAnsi="Cabin" w:cs="Cabin"/>
        </w:rPr>
      </w:pPr>
    </w:p>
    <w:p w14:paraId="67574222" w14:textId="77777777" w:rsidR="008E5BAF" w:rsidRDefault="008E5BAF">
      <w:pPr>
        <w:rPr>
          <w:rFonts w:ascii="Cabin" w:eastAsia="Cabin" w:hAnsi="Cabin" w:cs="Cabin"/>
        </w:rPr>
      </w:pPr>
    </w:p>
    <w:p w14:paraId="70AD4468" w14:textId="77777777" w:rsidR="0049671A" w:rsidRDefault="00C257B4">
      <w:pPr>
        <w:rPr>
          <w:rFonts w:ascii="Cabin" w:eastAsia="Cabin" w:hAnsi="Cabin" w:cs="Cabin"/>
          <w:sz w:val="28"/>
          <w:szCs w:val="28"/>
        </w:rPr>
      </w:pPr>
      <w:r>
        <w:rPr>
          <w:rFonts w:ascii="Cabin" w:eastAsia="Cabin" w:hAnsi="Cabin" w:cs="Cabin"/>
          <w:b/>
          <w:sz w:val="28"/>
          <w:szCs w:val="28"/>
        </w:rPr>
        <w:t>All applications to be submitted via online form</w:t>
      </w:r>
    </w:p>
    <w:p w14:paraId="42262E43" w14:textId="77777777" w:rsidR="0049671A" w:rsidRDefault="0049671A">
      <w:pPr>
        <w:rPr>
          <w:rFonts w:ascii="Cabin" w:eastAsia="Cabin" w:hAnsi="Cabin" w:cs="Cabin"/>
          <w:sz w:val="28"/>
          <w:szCs w:val="28"/>
        </w:rPr>
      </w:pPr>
      <w:bookmarkStart w:id="0" w:name="_GoBack"/>
      <w:bookmarkEnd w:id="0"/>
    </w:p>
    <w:p w14:paraId="7F680C63" w14:textId="7E44B6C9" w:rsidR="0049671A" w:rsidRDefault="00C257B4">
      <w:pPr>
        <w:rPr>
          <w:rFonts w:ascii="Cabin" w:eastAsia="Cabin" w:hAnsi="Cabin" w:cs="Cabin"/>
          <w:b/>
          <w:sz w:val="28"/>
          <w:szCs w:val="28"/>
        </w:rPr>
      </w:pPr>
      <w:r>
        <w:rPr>
          <w:rFonts w:ascii="Cabin" w:eastAsia="Cabin" w:hAnsi="Cabin" w:cs="Cabin"/>
          <w:b/>
          <w:sz w:val="28"/>
          <w:szCs w:val="28"/>
        </w:rPr>
        <w:t>Incomplete or late applications will not be assessed by the 1916 Bursary Assessment</w:t>
      </w:r>
      <w:r w:rsidR="00FD56EA">
        <w:rPr>
          <w:rFonts w:ascii="Cabin" w:eastAsia="Cabin" w:hAnsi="Cabin" w:cs="Cabin"/>
          <w:b/>
          <w:sz w:val="28"/>
          <w:szCs w:val="28"/>
        </w:rPr>
        <w:t xml:space="preserve"> Committee.</w:t>
      </w:r>
    </w:p>
    <w:p w14:paraId="4BF293F6" w14:textId="77777777" w:rsidR="004416F6" w:rsidRDefault="004416F6">
      <w:pPr>
        <w:rPr>
          <w:rFonts w:ascii="Cabin" w:eastAsia="Cabin" w:hAnsi="Cabin" w:cs="Cabin"/>
          <w:b/>
          <w:sz w:val="28"/>
          <w:szCs w:val="28"/>
        </w:rPr>
      </w:pPr>
    </w:p>
    <w:p w14:paraId="34231B23" w14:textId="77777777" w:rsidR="004416F6" w:rsidRDefault="004416F6">
      <w:pPr>
        <w:rPr>
          <w:rFonts w:ascii="Cabin" w:eastAsia="Cabin" w:hAnsi="Cabin" w:cs="Cabin"/>
          <w:sz w:val="28"/>
          <w:szCs w:val="28"/>
        </w:rPr>
      </w:pPr>
    </w:p>
    <w:sectPr w:rsidR="004416F6">
      <w:headerReference w:type="default" r:id="rId9"/>
      <w:footerReference w:type="default" r:id="rId10"/>
      <w:pgSz w:w="11906" w:h="16838"/>
      <w:pgMar w:top="360" w:right="1134" w:bottom="36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43BC9" w14:textId="77777777" w:rsidR="00D15ABB" w:rsidRDefault="00D15ABB">
      <w:r>
        <w:separator/>
      </w:r>
    </w:p>
  </w:endnote>
  <w:endnote w:type="continuationSeparator" w:id="0">
    <w:p w14:paraId="0FCC88B3" w14:textId="77777777" w:rsidR="00D15ABB" w:rsidRDefault="00D1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bin">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mbla">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FE67" w14:textId="5CEB09D3" w:rsidR="0049671A" w:rsidRDefault="00C257B4">
    <w:pPr>
      <w:pBdr>
        <w:top w:val="single" w:sz="24" w:space="1" w:color="622423"/>
      </w:pBdr>
      <w:tabs>
        <w:tab w:val="right" w:pos="9638"/>
      </w:tabs>
      <w:rPr>
        <w:rFonts w:ascii="Cambria" w:eastAsia="Cambria" w:hAnsi="Cambria" w:cs="Cambria"/>
      </w:rPr>
    </w:pPr>
    <w:r>
      <w:rPr>
        <w:rFonts w:ascii="Cambria" w:eastAsia="Cambria" w:hAnsi="Cambria" w:cs="Cambria"/>
      </w:rPr>
      <w:tab/>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0C02EA">
      <w:rPr>
        <w:rFonts w:ascii="Calibri" w:eastAsia="Calibri" w:hAnsi="Calibri" w:cs="Calibri"/>
        <w:noProof/>
      </w:rPr>
      <w:t>6</w:t>
    </w:r>
    <w:r>
      <w:rPr>
        <w:rFonts w:ascii="Calibri" w:eastAsia="Calibri" w:hAnsi="Calibri" w:cs="Calibri"/>
      </w:rPr>
      <w:fldChar w:fldCharType="end"/>
    </w:r>
  </w:p>
  <w:p w14:paraId="359C6992" w14:textId="77777777" w:rsidR="0049671A" w:rsidRDefault="0049671A">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CDEE9" w14:textId="77777777" w:rsidR="00D15ABB" w:rsidRDefault="00D15ABB">
      <w:r>
        <w:separator/>
      </w:r>
    </w:p>
  </w:footnote>
  <w:footnote w:type="continuationSeparator" w:id="0">
    <w:p w14:paraId="030E5AF6" w14:textId="77777777" w:rsidR="00D15ABB" w:rsidRDefault="00D15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BD015" w14:textId="77777777" w:rsidR="0049671A" w:rsidRDefault="00C257B4">
    <w:pPr>
      <w:tabs>
        <w:tab w:val="center" w:pos="4819"/>
        <w:tab w:val="right" w:pos="963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9DA"/>
    <w:multiLevelType w:val="hybridMultilevel"/>
    <w:tmpl w:val="17EAE8A0"/>
    <w:lvl w:ilvl="0" w:tplc="427E5408">
      <w:start w:val="1"/>
      <w:numFmt w:val="decimal"/>
      <w:lvlText w:val="%1)"/>
      <w:lvlJc w:val="left"/>
      <w:pPr>
        <w:ind w:left="1155" w:hanging="435"/>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7A44813"/>
    <w:multiLevelType w:val="hybridMultilevel"/>
    <w:tmpl w:val="3536E370"/>
    <w:lvl w:ilvl="0" w:tplc="18090001">
      <w:start w:val="1"/>
      <w:numFmt w:val="bullet"/>
      <w:lvlText w:val=""/>
      <w:lvlJc w:val="left"/>
      <w:pPr>
        <w:ind w:left="720" w:hanging="360"/>
      </w:pPr>
      <w:rPr>
        <w:rFonts w:ascii="Symbol" w:hAnsi="Symbol" w:hint="default"/>
      </w:rPr>
    </w:lvl>
    <w:lvl w:ilvl="1" w:tplc="C3C29F5A">
      <w:numFmt w:val="bullet"/>
      <w:lvlText w:val="-"/>
      <w:lvlJc w:val="left"/>
      <w:pPr>
        <w:ind w:left="1440" w:hanging="360"/>
      </w:pPr>
      <w:rPr>
        <w:rFonts w:ascii="Cabin" w:eastAsia="Cabin" w:hAnsi="Cabin" w:cs="Cabi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E42252"/>
    <w:multiLevelType w:val="hybridMultilevel"/>
    <w:tmpl w:val="A2ECB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EE467C"/>
    <w:multiLevelType w:val="multilevel"/>
    <w:tmpl w:val="87F096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437C39D1"/>
    <w:multiLevelType w:val="multilevel"/>
    <w:tmpl w:val="6A3AC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6614938"/>
    <w:multiLevelType w:val="hybridMultilevel"/>
    <w:tmpl w:val="5C9A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E2E0C"/>
    <w:multiLevelType w:val="hybridMultilevel"/>
    <w:tmpl w:val="7F72CC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16E7B89"/>
    <w:multiLevelType w:val="hybridMultilevel"/>
    <w:tmpl w:val="1F84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74538"/>
    <w:multiLevelType w:val="multilevel"/>
    <w:tmpl w:val="81F618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68E2658"/>
    <w:multiLevelType w:val="hybridMultilevel"/>
    <w:tmpl w:val="505C5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7A1F0E"/>
    <w:multiLevelType w:val="hybridMultilevel"/>
    <w:tmpl w:val="0688E5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2B71A04"/>
    <w:multiLevelType w:val="multilevel"/>
    <w:tmpl w:val="A87C09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8"/>
  </w:num>
  <w:num w:numId="3">
    <w:abstractNumId w:val="3"/>
  </w:num>
  <w:num w:numId="4">
    <w:abstractNumId w:val="11"/>
  </w:num>
  <w:num w:numId="5">
    <w:abstractNumId w:val="5"/>
  </w:num>
  <w:num w:numId="6">
    <w:abstractNumId w:val="10"/>
  </w:num>
  <w:num w:numId="7">
    <w:abstractNumId w:val="7"/>
  </w:num>
  <w:num w:numId="8">
    <w:abstractNumId w:val="10"/>
  </w:num>
  <w:num w:numId="9">
    <w:abstractNumId w:val="0"/>
  </w:num>
  <w:num w:numId="10">
    <w:abstractNumId w:val="1"/>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1A"/>
    <w:rsid w:val="000A552D"/>
    <w:rsid w:val="000C02EA"/>
    <w:rsid w:val="000C1391"/>
    <w:rsid w:val="000F6ABE"/>
    <w:rsid w:val="001E011D"/>
    <w:rsid w:val="001F5F85"/>
    <w:rsid w:val="00206C88"/>
    <w:rsid w:val="0021378D"/>
    <w:rsid w:val="00224425"/>
    <w:rsid w:val="00291290"/>
    <w:rsid w:val="002C125A"/>
    <w:rsid w:val="002D65DE"/>
    <w:rsid w:val="002F1E56"/>
    <w:rsid w:val="00316E6A"/>
    <w:rsid w:val="00322F6B"/>
    <w:rsid w:val="00331975"/>
    <w:rsid w:val="0034790F"/>
    <w:rsid w:val="0036394D"/>
    <w:rsid w:val="0037160E"/>
    <w:rsid w:val="003C67BF"/>
    <w:rsid w:val="003D1437"/>
    <w:rsid w:val="004416F6"/>
    <w:rsid w:val="00444233"/>
    <w:rsid w:val="0047415B"/>
    <w:rsid w:val="0049671A"/>
    <w:rsid w:val="004A1FDE"/>
    <w:rsid w:val="005140A7"/>
    <w:rsid w:val="005A73AE"/>
    <w:rsid w:val="00683AD1"/>
    <w:rsid w:val="006E54B4"/>
    <w:rsid w:val="00707B14"/>
    <w:rsid w:val="00735A00"/>
    <w:rsid w:val="0076663B"/>
    <w:rsid w:val="00771BA7"/>
    <w:rsid w:val="007974B6"/>
    <w:rsid w:val="00797A5D"/>
    <w:rsid w:val="007B6BD2"/>
    <w:rsid w:val="007E13B0"/>
    <w:rsid w:val="00821F3F"/>
    <w:rsid w:val="00832884"/>
    <w:rsid w:val="00834B84"/>
    <w:rsid w:val="00862EEA"/>
    <w:rsid w:val="0089252A"/>
    <w:rsid w:val="00896DA7"/>
    <w:rsid w:val="008B1C69"/>
    <w:rsid w:val="008D3459"/>
    <w:rsid w:val="008E0835"/>
    <w:rsid w:val="008E5BAF"/>
    <w:rsid w:val="008F7EB3"/>
    <w:rsid w:val="00917B60"/>
    <w:rsid w:val="009900EF"/>
    <w:rsid w:val="009A5528"/>
    <w:rsid w:val="00A23EB1"/>
    <w:rsid w:val="00A87DFF"/>
    <w:rsid w:val="00AD393D"/>
    <w:rsid w:val="00AF0D32"/>
    <w:rsid w:val="00B03B52"/>
    <w:rsid w:val="00BB0AF7"/>
    <w:rsid w:val="00BB78D6"/>
    <w:rsid w:val="00C16B08"/>
    <w:rsid w:val="00C257B4"/>
    <w:rsid w:val="00C334CF"/>
    <w:rsid w:val="00C517F6"/>
    <w:rsid w:val="00C864D9"/>
    <w:rsid w:val="00CD4E1A"/>
    <w:rsid w:val="00CE1837"/>
    <w:rsid w:val="00D15ABB"/>
    <w:rsid w:val="00D377ED"/>
    <w:rsid w:val="00D866A7"/>
    <w:rsid w:val="00DF5B3E"/>
    <w:rsid w:val="00E47D28"/>
    <w:rsid w:val="00E920A8"/>
    <w:rsid w:val="00FA2732"/>
    <w:rsid w:val="00FD1976"/>
    <w:rsid w:val="00FD56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A6FB"/>
  <w15:docId w15:val="{D6F159A3-8503-4847-BB01-E84C4290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4"/>
        <w:szCs w:val="24"/>
        <w:lang w:val="en-IE" w:eastAsia="en-I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4790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21F3F"/>
    <w:rPr>
      <w:rFonts w:ascii="Tahoma" w:hAnsi="Tahoma" w:cs="Tahoma"/>
      <w:sz w:val="16"/>
      <w:szCs w:val="16"/>
    </w:rPr>
  </w:style>
  <w:style w:type="character" w:customStyle="1" w:styleId="BalloonTextChar">
    <w:name w:val="Balloon Text Char"/>
    <w:basedOn w:val="DefaultParagraphFont"/>
    <w:link w:val="BalloonText"/>
    <w:uiPriority w:val="99"/>
    <w:semiHidden/>
    <w:rsid w:val="00821F3F"/>
    <w:rPr>
      <w:rFonts w:ascii="Tahoma" w:hAnsi="Tahoma" w:cs="Tahoma"/>
      <w:sz w:val="16"/>
      <w:szCs w:val="16"/>
    </w:rPr>
  </w:style>
  <w:style w:type="paragraph" w:styleId="ListParagraph">
    <w:name w:val="List Paragraph"/>
    <w:basedOn w:val="Normal"/>
    <w:uiPriority w:val="34"/>
    <w:qFormat/>
    <w:rsid w:val="00DF5B3E"/>
    <w:pPr>
      <w:ind w:left="720"/>
      <w:contextualSpacing/>
    </w:pPr>
  </w:style>
  <w:style w:type="paragraph" w:styleId="NoSpacing">
    <w:name w:val="No Spacing"/>
    <w:uiPriority w:val="1"/>
    <w:qFormat/>
    <w:rsid w:val="0034790F"/>
  </w:style>
  <w:style w:type="character" w:customStyle="1" w:styleId="Heading7Char">
    <w:name w:val="Heading 7 Char"/>
    <w:basedOn w:val="DefaultParagraphFont"/>
    <w:link w:val="Heading7"/>
    <w:uiPriority w:val="9"/>
    <w:rsid w:val="0034790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042342">
      <w:bodyDiv w:val="1"/>
      <w:marLeft w:val="0"/>
      <w:marRight w:val="0"/>
      <w:marTop w:val="0"/>
      <w:marBottom w:val="0"/>
      <w:divBdr>
        <w:top w:val="none" w:sz="0" w:space="0" w:color="auto"/>
        <w:left w:val="none" w:sz="0" w:space="0" w:color="auto"/>
        <w:bottom w:val="none" w:sz="0" w:space="0" w:color="auto"/>
        <w:right w:val="none" w:sz="0" w:space="0" w:color="auto"/>
      </w:divBdr>
    </w:div>
    <w:div w:id="1817451794">
      <w:bodyDiv w:val="1"/>
      <w:marLeft w:val="0"/>
      <w:marRight w:val="0"/>
      <w:marTop w:val="0"/>
      <w:marBottom w:val="0"/>
      <w:divBdr>
        <w:top w:val="none" w:sz="0" w:space="0" w:color="auto"/>
        <w:left w:val="none" w:sz="0" w:space="0" w:color="auto"/>
        <w:bottom w:val="none" w:sz="0" w:space="0" w:color="auto"/>
        <w:right w:val="none" w:sz="0" w:space="0" w:color="auto"/>
      </w:divBdr>
    </w:div>
    <w:div w:id="185638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2FDDDD-7CA9-4B8A-AE99-F92FD4DE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mtracey</dc:creator>
  <cp:lastModifiedBy>Denise McMorrow</cp:lastModifiedBy>
  <cp:revision>2</cp:revision>
  <dcterms:created xsi:type="dcterms:W3CDTF">2019-03-13T15:47:00Z</dcterms:created>
  <dcterms:modified xsi:type="dcterms:W3CDTF">2019-03-13T15:47:00Z</dcterms:modified>
</cp:coreProperties>
</file>