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B9D" w14:textId="17004053" w:rsidR="00722B39" w:rsidRDefault="00EB0036" w:rsidP="002803FA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Modules Catalogue: </w:t>
      </w:r>
      <w:r w:rsidR="00722B39">
        <w:rPr>
          <w:rFonts w:ascii="Segoe UI" w:hAnsi="Segoe UI" w:cs="Segoe UI"/>
          <w:b/>
          <w:sz w:val="28"/>
          <w:szCs w:val="28"/>
        </w:rPr>
        <w:t xml:space="preserve">DL829 / DL830 / </w:t>
      </w:r>
      <w:r w:rsidR="003E2BDC">
        <w:rPr>
          <w:rFonts w:ascii="Segoe UI" w:hAnsi="Segoe UI" w:cs="Segoe UI"/>
          <w:b/>
          <w:sz w:val="28"/>
          <w:szCs w:val="28"/>
        </w:rPr>
        <w:t>DL831</w:t>
      </w:r>
      <w:r w:rsidR="002803FA" w:rsidRPr="004C2906">
        <w:rPr>
          <w:rFonts w:ascii="Segoe UI" w:hAnsi="Segoe UI" w:cs="Segoe UI"/>
          <w:b/>
          <w:sz w:val="28"/>
          <w:szCs w:val="28"/>
        </w:rPr>
        <w:t xml:space="preserve"> - BA (Hons) in </w:t>
      </w:r>
      <w:r w:rsidR="003E2BDC">
        <w:rPr>
          <w:rFonts w:ascii="Segoe UI" w:hAnsi="Segoe UI" w:cs="Segoe UI"/>
          <w:b/>
          <w:sz w:val="28"/>
          <w:szCs w:val="28"/>
        </w:rPr>
        <w:t xml:space="preserve">3D Design for Stage </w:t>
      </w:r>
      <w:r w:rsidR="00722B39">
        <w:rPr>
          <w:rFonts w:ascii="Segoe UI" w:hAnsi="Segoe UI" w:cs="Segoe UI"/>
          <w:b/>
          <w:sz w:val="28"/>
          <w:szCs w:val="28"/>
        </w:rPr>
        <w:t>+</w:t>
      </w:r>
      <w:r w:rsidR="003E2BDC">
        <w:rPr>
          <w:rFonts w:ascii="Segoe UI" w:hAnsi="Segoe UI" w:cs="Segoe UI"/>
          <w:b/>
          <w:sz w:val="28"/>
          <w:szCs w:val="28"/>
        </w:rPr>
        <w:t xml:space="preserve"> Screen </w:t>
      </w:r>
    </w:p>
    <w:p w14:paraId="6BC6E362" w14:textId="35EE7BA8" w:rsidR="00200502" w:rsidRDefault="00722B39" w:rsidP="00722B39">
      <w:pPr>
        <w:ind w:left="216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</w:t>
      </w:r>
      <w:r w:rsidR="003E2BDC">
        <w:rPr>
          <w:rFonts w:ascii="Segoe UI" w:hAnsi="Segoe UI" w:cs="Segoe UI"/>
          <w:b/>
          <w:sz w:val="28"/>
          <w:szCs w:val="28"/>
        </w:rPr>
        <w:t>Costume Design</w:t>
      </w:r>
      <w:r>
        <w:rPr>
          <w:rFonts w:ascii="Segoe UI" w:hAnsi="Segoe UI" w:cs="Segoe UI"/>
          <w:b/>
          <w:sz w:val="28"/>
          <w:szCs w:val="28"/>
        </w:rPr>
        <w:t xml:space="preserve"> / </w:t>
      </w:r>
      <w:r w:rsidR="003E2BDC">
        <w:rPr>
          <w:rFonts w:ascii="Segoe UI" w:hAnsi="Segoe UI" w:cs="Segoe UI"/>
          <w:b/>
          <w:sz w:val="28"/>
          <w:szCs w:val="28"/>
        </w:rPr>
        <w:t xml:space="preserve">Character </w:t>
      </w:r>
      <w:proofErr w:type="spellStart"/>
      <w:r w:rsidR="003E2BDC">
        <w:rPr>
          <w:rFonts w:ascii="Segoe UI" w:hAnsi="Segoe UI" w:cs="Segoe UI"/>
          <w:b/>
          <w:sz w:val="28"/>
          <w:szCs w:val="28"/>
        </w:rPr>
        <w:t>MakeUp</w:t>
      </w:r>
      <w:proofErr w:type="spellEnd"/>
      <w:r w:rsidR="003E2BDC">
        <w:rPr>
          <w:rFonts w:ascii="Segoe UI" w:hAnsi="Segoe UI" w:cs="Segoe UI"/>
          <w:b/>
          <w:sz w:val="28"/>
          <w:szCs w:val="28"/>
        </w:rPr>
        <w:t xml:space="preserve"> Design</w:t>
      </w:r>
      <w:r>
        <w:rPr>
          <w:rFonts w:ascii="Segoe UI" w:hAnsi="Segoe UI" w:cs="Segoe UI"/>
          <w:b/>
          <w:sz w:val="28"/>
          <w:szCs w:val="28"/>
        </w:rPr>
        <w:t xml:space="preserve"> /</w:t>
      </w:r>
      <w:r w:rsidR="003E2BDC">
        <w:rPr>
          <w:rFonts w:ascii="Segoe UI" w:hAnsi="Segoe UI" w:cs="Segoe UI"/>
          <w:b/>
          <w:sz w:val="28"/>
          <w:szCs w:val="28"/>
        </w:rPr>
        <w:t xml:space="preserve"> Production Design</w:t>
      </w:r>
      <w:r w:rsidR="00200502">
        <w:rPr>
          <w:rFonts w:ascii="Segoe UI" w:hAnsi="Segoe UI" w:cs="Segoe UI"/>
          <w:b/>
          <w:sz w:val="28"/>
          <w:szCs w:val="28"/>
        </w:rPr>
        <w:t xml:space="preserve"> </w:t>
      </w:r>
    </w:p>
    <w:p w14:paraId="19A39A21" w14:textId="277345B9" w:rsidR="002803FA" w:rsidRPr="00200502" w:rsidRDefault="002803FA" w:rsidP="002803FA">
      <w:pPr>
        <w:rPr>
          <w:rFonts w:ascii="Segoe UI" w:hAnsi="Segoe UI" w:cs="Segoe UI"/>
          <w:b/>
          <w:sz w:val="28"/>
          <w:szCs w:val="28"/>
        </w:rPr>
      </w:pPr>
      <w:r w:rsidRPr="00AD6C1C">
        <w:rPr>
          <w:rFonts w:ascii="Segoe UI" w:hAnsi="Segoe UI" w:cs="Segoe UI"/>
        </w:rPr>
        <w:t xml:space="preserve">Erasmus students can study </w:t>
      </w:r>
      <w:r w:rsidR="00722B39">
        <w:rPr>
          <w:rFonts w:ascii="Segoe UI" w:hAnsi="Segoe UI" w:cs="Segoe UI"/>
        </w:rPr>
        <w:t xml:space="preserve">semester 1 in either </w:t>
      </w:r>
      <w:r>
        <w:rPr>
          <w:rFonts w:ascii="Segoe UI" w:hAnsi="Segoe UI" w:cs="Segoe UI"/>
        </w:rPr>
        <w:t xml:space="preserve">year 2 </w:t>
      </w:r>
      <w:r w:rsidR="001133EB">
        <w:rPr>
          <w:rFonts w:ascii="Segoe UI" w:hAnsi="Segoe UI" w:cs="Segoe UI"/>
        </w:rPr>
        <w:t>or</w:t>
      </w:r>
      <w:r w:rsidR="00125F49">
        <w:rPr>
          <w:rFonts w:ascii="Segoe UI" w:hAnsi="Segoe UI" w:cs="Segoe UI"/>
        </w:rPr>
        <w:t xml:space="preserve"> </w:t>
      </w:r>
      <w:r w:rsidR="00722B39">
        <w:rPr>
          <w:rFonts w:ascii="Segoe UI" w:hAnsi="Segoe UI" w:cs="Segoe UI"/>
        </w:rPr>
        <w:t xml:space="preserve">year </w:t>
      </w:r>
      <w:r w:rsidR="00125F49">
        <w:rPr>
          <w:rFonts w:ascii="Segoe UI" w:hAnsi="Segoe UI" w:cs="Segoe UI"/>
        </w:rPr>
        <w:t>3</w:t>
      </w:r>
      <w:r w:rsidR="00722B39">
        <w:rPr>
          <w:rFonts w:ascii="Segoe UI" w:hAnsi="Segoe UI" w:cs="Segoe UI"/>
        </w:rPr>
        <w:t>. In year 2, students can also do an elective module in semester 2 that runs in January annually.</w:t>
      </w:r>
      <w:r w:rsidR="00125F49">
        <w:rPr>
          <w:rFonts w:ascii="Segoe UI" w:hAnsi="Segoe UI" w:cs="Segoe UI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716"/>
        <w:gridCol w:w="2092"/>
        <w:gridCol w:w="1934"/>
        <w:gridCol w:w="707"/>
        <w:gridCol w:w="1401"/>
        <w:gridCol w:w="8000"/>
      </w:tblGrid>
      <w:tr w:rsidR="002803FA" w:rsidRPr="00722B39" w14:paraId="4A507D19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3B7" w14:textId="77777777" w:rsidR="002803FA" w:rsidRPr="00722B39" w:rsidRDefault="002803FA" w:rsidP="00D754FD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 xml:space="preserve">YEAR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125" w14:textId="77777777" w:rsidR="002803FA" w:rsidRPr="00722B39" w:rsidRDefault="002803FA" w:rsidP="00D754FD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CODE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517" w14:textId="77777777" w:rsidR="002803FA" w:rsidRPr="00722B39" w:rsidRDefault="002803FA" w:rsidP="00D754FD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TITLE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55D" w14:textId="77777777" w:rsidR="002803FA" w:rsidRPr="00722B39" w:rsidRDefault="002803FA" w:rsidP="00D754FD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1F6" w14:textId="77777777" w:rsidR="002803FA" w:rsidRPr="00722B39" w:rsidRDefault="002803FA" w:rsidP="00D754FD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 xml:space="preserve">SEMESTER 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9E7" w14:textId="77777777" w:rsidR="002803FA" w:rsidRPr="00722B39" w:rsidRDefault="002803FA" w:rsidP="00D754FD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AIMS / LEARNING OUTCOMES</w:t>
            </w:r>
          </w:p>
        </w:tc>
      </w:tr>
      <w:tr w:rsidR="002803FA" w:rsidRPr="00722B39" w14:paraId="15E6D0E4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B2E" w14:textId="77777777" w:rsidR="002803FA" w:rsidRPr="00722B39" w:rsidRDefault="002803FA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80B" w14:textId="77777777" w:rsidR="002803FA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eastAsia="Times New Roman" w:hAnsi="Segoe UI" w:cs="Segoe UI"/>
              </w:rPr>
              <w:t>DESS - H2007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103" w14:textId="78BEBFB6" w:rsidR="002803FA" w:rsidRPr="00722B39" w:rsidRDefault="00D754FD" w:rsidP="00722B39">
            <w:pPr>
              <w:rPr>
                <w:rFonts w:ascii="Segoe UI" w:hAnsi="Segoe UI" w:cs="Segoe UI"/>
                <w:b/>
              </w:rPr>
            </w:pP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Photography </w:t>
            </w:r>
            <w:r w:rsidR="00722B39" w:rsidRPr="00722B39">
              <w:rPr>
                <w:rFonts w:ascii="Segoe UI" w:eastAsia="Times New Roman" w:hAnsi="Segoe UI" w:cs="Segoe UI"/>
                <w:b/>
                <w:color w:val="000000"/>
              </w:rPr>
              <w:t>+</w:t>
            </w: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 Documentation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308" w14:textId="77777777" w:rsidR="002803FA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D08" w14:textId="77777777" w:rsidR="002803FA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F0F4" w14:textId="73D37F86" w:rsidR="00F2595D" w:rsidRDefault="00F2595D" w:rsidP="00F2595D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 xml:space="preserve"> </w:t>
            </w:r>
            <w:r w:rsidR="00722B39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focus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on documentation and presentation of wo</w:t>
            </w:r>
            <w:r w:rsidR="00200502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rk by means of photography and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digital presentation.</w:t>
            </w:r>
          </w:p>
          <w:p w14:paraId="1E908022" w14:textId="77777777" w:rsidR="00722B39" w:rsidRPr="00722B39" w:rsidRDefault="00722B39" w:rsidP="00F2595D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</w:p>
          <w:p w14:paraId="7C817A55" w14:textId="77777777" w:rsidR="00F2595D" w:rsidRPr="00722B39" w:rsidRDefault="00F2595D" w:rsidP="00F2595D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0E3F09D7" w14:textId="77777777" w:rsidR="00D754FD" w:rsidRPr="00722B39" w:rsidRDefault="00F2595D" w:rsidP="00F2595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Demonstrate competency in the use of the photographic studio and equipment.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Develop and understanding of studio lighting for portraiture, still life and miniature models.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Be able to use a digital camera to document work in both interior and outdoor locations.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Develop further skills in digital technologies to support and present course work using appropriate software.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Be able to use digital technologies to present and promote work in digital environments.</w:t>
            </w:r>
          </w:p>
          <w:p w14:paraId="2369336E" w14:textId="13D034E3" w:rsidR="00722B39" w:rsidRPr="00722B39" w:rsidRDefault="00722B39" w:rsidP="00F2595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D754FD" w:rsidRPr="00722B39" w14:paraId="2F79F1A8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AB5" w14:textId="77777777" w:rsidR="00D754FD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E37" w14:textId="77777777" w:rsidR="00D754FD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eastAsia="Times New Roman" w:hAnsi="Segoe UI" w:cs="Segoe UI"/>
              </w:rPr>
              <w:t>DESS - H2008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35E" w14:textId="66F41458" w:rsidR="00D754FD" w:rsidRPr="00722B39" w:rsidRDefault="00722B39" w:rsidP="00D754FD">
            <w:pPr>
              <w:rPr>
                <w:rFonts w:ascii="Segoe UI" w:hAnsi="Segoe UI" w:cs="Segoe UI"/>
                <w:b/>
              </w:rPr>
            </w:pP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>Exploration +</w:t>
            </w:r>
            <w:r w:rsidR="00D754FD"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 Experimentation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963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CAA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FC9" w14:textId="5D5C7E49" w:rsidR="00F2595D" w:rsidRPr="00722B39" w:rsidRDefault="00F2595D" w:rsidP="00221DA0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:</w:t>
            </w:r>
          </w:p>
          <w:p w14:paraId="00CA0653" w14:textId="1C00FE44" w:rsidR="00F2595D" w:rsidRDefault="00722B39" w:rsidP="00F2595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G</w:t>
            </w:r>
            <w:r w:rsidR="00F2595D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enerate and share a common understanding of visual performance and concept development through textual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interpretation and analysis</w:t>
            </w:r>
            <w:r w:rsidR="00221DA0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E</w:t>
            </w:r>
            <w:r w:rsidR="00F2595D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xplore key theories, concepts and methods pertaining t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 design for performance.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I</w:t>
            </w:r>
            <w:r w:rsidR="00F2595D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ntroduce the tools and approaches necessary to manage concept development independently and in variable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unfamiliar contexts.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E</w:t>
            </w:r>
            <w:r w:rsidR="00F2595D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nable the presentation of design ideas and solutions in a coherent and professional manner in the context of visual storytelling.</w:t>
            </w:r>
          </w:p>
          <w:p w14:paraId="6D27265B" w14:textId="77777777" w:rsidR="00722B39" w:rsidRPr="00722B39" w:rsidRDefault="00722B39" w:rsidP="00F2595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1614962" w14:textId="77777777" w:rsidR="00F2595D" w:rsidRPr="00722B39" w:rsidRDefault="00F2595D" w:rsidP="00F2595D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6C492D62" w14:textId="77777777" w:rsidR="00D754FD" w:rsidRPr="00722B39" w:rsidRDefault="00F2595D" w:rsidP="007C33F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Demonstrate an  understanding of core dramaturgical and textual analysis processes.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Demonstrate an ability to engage with a text and develop visual proposals for performance.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Demonstrate a comparative understanding of performance design in traditional and experimental contexts.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Generate and present design concepts both visually and verbally.</w:t>
            </w:r>
          </w:p>
          <w:p w14:paraId="5394759A" w14:textId="77777777" w:rsidR="007C33F1" w:rsidRDefault="007C33F1" w:rsidP="007C33F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4E5F0CC6" w14:textId="547CD216" w:rsidR="00722B39" w:rsidRPr="00722B39" w:rsidRDefault="00722B39" w:rsidP="007C33F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D754FD" w:rsidRPr="00722B39" w14:paraId="793DADAD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8D1" w14:textId="77777777" w:rsidR="00D754FD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25F" w14:textId="77777777" w:rsidR="00D754FD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eastAsia="Times New Roman" w:hAnsi="Segoe UI" w:cs="Segoe UI"/>
              </w:rPr>
              <w:t>DESS - H2009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783" w14:textId="500975B1" w:rsidR="00D754FD" w:rsidRPr="00722B39" w:rsidRDefault="00722B39" w:rsidP="00722B39">
            <w:pPr>
              <w:rPr>
                <w:rFonts w:ascii="Segoe UI" w:hAnsi="Segoe UI" w:cs="Segoe UI"/>
                <w:b/>
              </w:rPr>
            </w:pP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>Narrative +</w:t>
            </w:r>
            <w:r w:rsidR="00D754FD"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 Design: Critical </w:t>
            </w:r>
            <w:r>
              <w:rPr>
                <w:rFonts w:ascii="Segoe UI" w:eastAsia="Times New Roman" w:hAnsi="Segoe UI" w:cs="Segoe UI"/>
                <w:b/>
                <w:color w:val="000000"/>
              </w:rPr>
              <w:t>+</w:t>
            </w:r>
            <w:r w:rsidR="00D754FD"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 Contextual Studies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DA0" w14:textId="0AAECD74" w:rsidR="00D754FD" w:rsidRPr="00722B39" w:rsidRDefault="00722B39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71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583" w14:textId="052F6C31" w:rsidR="00F2595D" w:rsidRPr="00722B39" w:rsidRDefault="00722B39" w:rsidP="00221DA0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to:</w:t>
            </w:r>
          </w:p>
          <w:p w14:paraId="7ABA6880" w14:textId="4138A097" w:rsidR="00F2595D" w:rsidRDefault="00722B39" w:rsidP="00F2595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F</w:t>
            </w:r>
            <w:r w:rsidR="00F2595D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urther develop your critical language in relation to narrative anal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ysis and object analysis.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E</w:t>
            </w:r>
            <w:r w:rsidR="00F2595D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nable you to advance your research and communicatioin skills through group work, presentations, class discussion and written assignments.</w:t>
            </w:r>
          </w:p>
          <w:p w14:paraId="34759E71" w14:textId="77777777" w:rsidR="00722B39" w:rsidRPr="00722B39" w:rsidRDefault="00722B39" w:rsidP="00F2595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5C47F341" w14:textId="77777777" w:rsidR="00F2595D" w:rsidRPr="00722B39" w:rsidRDefault="00F2595D" w:rsidP="00F2595D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4F4BEF16" w14:textId="77777777" w:rsidR="00D754FD" w:rsidRPr="00722B39" w:rsidRDefault="00F2595D" w:rsidP="007C33F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Categorise, identify and explain different methodological approaches including object analysis and narrative analysis.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Demonstrate an understanding of the links between theory and practice and be able to reflect on how this understanding relates to your area of study.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Develop your critical abilities to apply appropriate methodologies in your thinking and writing.</w:t>
            </w:r>
          </w:p>
          <w:p w14:paraId="2F1FFD1A" w14:textId="77777777" w:rsidR="007C33F1" w:rsidRPr="00722B39" w:rsidRDefault="007C33F1" w:rsidP="007C33F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D754FD" w:rsidRPr="00722B39" w14:paraId="795DCE45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0E1" w14:textId="77777777" w:rsidR="00D754FD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B79" w14:textId="77777777" w:rsidR="00D754FD" w:rsidRPr="00722B39" w:rsidRDefault="00D754FD" w:rsidP="00D754FD">
            <w:pPr>
              <w:rPr>
                <w:rFonts w:ascii="Segoe UI" w:eastAsia="Times New Roman" w:hAnsi="Segoe UI" w:cs="Segoe UI"/>
                <w:color w:val="000000"/>
              </w:rPr>
            </w:pPr>
            <w:r w:rsidRPr="00722B39">
              <w:rPr>
                <w:rFonts w:ascii="Segoe UI" w:eastAsia="Times New Roman" w:hAnsi="Segoe UI" w:cs="Segoe UI"/>
              </w:rPr>
              <w:t>DESS - H2010</w:t>
            </w:r>
          </w:p>
          <w:p w14:paraId="6D81DB5D" w14:textId="77777777" w:rsidR="00D754FD" w:rsidRPr="00722B39" w:rsidRDefault="00D754FD" w:rsidP="00D754F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7A5" w14:textId="3C5B8ACD" w:rsidR="00D754FD" w:rsidRPr="00722B39" w:rsidRDefault="00D754FD" w:rsidP="00D754FD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Technical Skills </w:t>
            </w:r>
            <w:r w:rsidR="00722B39">
              <w:rPr>
                <w:rFonts w:ascii="Segoe UI" w:eastAsia="Times New Roman" w:hAnsi="Segoe UI" w:cs="Segoe UI"/>
                <w:b/>
                <w:color w:val="000000"/>
              </w:rPr>
              <w:t>–</w:t>
            </w: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 Costume</w:t>
            </w:r>
            <w:r w:rsidR="00722B39">
              <w:rPr>
                <w:rFonts w:ascii="Segoe UI" w:eastAsia="Times New Roman" w:hAnsi="Segoe UI" w:cs="Segoe UI"/>
                <w:b/>
                <w:color w:val="000000"/>
              </w:rPr>
              <w:t xml:space="preserve"> Design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E55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11A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490" w14:textId="4C559A9B" w:rsidR="00F2595D" w:rsidRPr="00722B39" w:rsidRDefault="00F2595D" w:rsidP="00221DA0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534BD7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:</w:t>
            </w:r>
          </w:p>
          <w:p w14:paraId="5FC6A44A" w14:textId="7338B3D7" w:rsidR="00DA3633" w:rsidRDefault="00534BD7" w:rsidP="00DA36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I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ntroduce you to a range of key technical skills that will enable you to interpret and create a design for film, stage and TV.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Throu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gh demonstration and practice,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enable you to make a series of patterns, drapes and toiles. 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T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each you how to recognise the construction details of period costume and how to manipulate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patterns to achieve this.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I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ntroduce you to body analysis, measuring and fitting techniques.</w:t>
            </w:r>
          </w:p>
          <w:p w14:paraId="615824A2" w14:textId="77777777" w:rsidR="00534BD7" w:rsidRPr="00722B39" w:rsidRDefault="00534BD7" w:rsidP="00DA36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2998BC3" w14:textId="77777777" w:rsidR="00DA3633" w:rsidRPr="00722B39" w:rsidRDefault="00DA3633" w:rsidP="00DA3633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3793B2B9" w14:textId="77777777" w:rsidR="00DA3633" w:rsidRPr="00722B39" w:rsidRDefault="00DA3633" w:rsidP="00DA36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• Present a catalogue of key technical skills.    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Recognise and identify the technical skills and components required to complete a design.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Demonstrate a general knowledge of a variety of materials and the techniques applied to achieve a successful outcome.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Produce an initial toile which can be developed further to produce a completed design. 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Measure a figure and fit a basic garment.</w:t>
            </w:r>
          </w:p>
          <w:p w14:paraId="383C38DA" w14:textId="77777777" w:rsidR="00D754FD" w:rsidRPr="00722B39" w:rsidRDefault="00D754FD" w:rsidP="00DA3633">
            <w:pPr>
              <w:ind w:left="3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54FD" w:rsidRPr="00722B39" w14:paraId="4FF2EBDF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2D6C" w14:textId="77777777" w:rsidR="00D754FD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18E" w14:textId="77777777" w:rsidR="00D754FD" w:rsidRPr="00722B39" w:rsidRDefault="00D754FD" w:rsidP="00D754FD">
            <w:pPr>
              <w:rPr>
                <w:rFonts w:ascii="Segoe UI" w:eastAsia="Times New Roman" w:hAnsi="Segoe UI" w:cs="Segoe UI"/>
              </w:rPr>
            </w:pPr>
            <w:r w:rsidRPr="00722B39">
              <w:rPr>
                <w:rFonts w:ascii="Segoe UI" w:eastAsia="Times New Roman" w:hAnsi="Segoe UI" w:cs="Segoe UI"/>
              </w:rPr>
              <w:t>DESS - H2013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CB4" w14:textId="736217CC" w:rsidR="00D754FD" w:rsidRPr="00722B39" w:rsidRDefault="00D754FD" w:rsidP="00D754FD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>Technical Skills</w:t>
            </w:r>
            <w:r w:rsidR="00722B39">
              <w:rPr>
                <w:rFonts w:ascii="Segoe UI" w:eastAsia="Times New Roman" w:hAnsi="Segoe UI" w:cs="Segoe UI"/>
                <w:b/>
                <w:color w:val="000000"/>
              </w:rPr>
              <w:t xml:space="preserve"> </w:t>
            </w: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>Studies - Chara</w:t>
            </w:r>
            <w:r w:rsidR="00722B39">
              <w:rPr>
                <w:rFonts w:ascii="Segoe UI" w:eastAsia="Times New Roman" w:hAnsi="Segoe UI" w:cs="Segoe UI"/>
                <w:b/>
                <w:color w:val="000000"/>
              </w:rPr>
              <w:t xml:space="preserve">cter </w:t>
            </w:r>
            <w:proofErr w:type="spellStart"/>
            <w:r w:rsidR="00722B39">
              <w:rPr>
                <w:rFonts w:ascii="Segoe UI" w:eastAsia="Times New Roman" w:hAnsi="Segoe UI" w:cs="Segoe UI"/>
                <w:b/>
                <w:color w:val="000000"/>
              </w:rPr>
              <w:t>MakeUp</w:t>
            </w:r>
            <w:proofErr w:type="spellEnd"/>
            <w:r w:rsidR="00722B39">
              <w:rPr>
                <w:rFonts w:ascii="Segoe UI" w:eastAsia="Times New Roman" w:hAnsi="Segoe UI" w:cs="Segoe UI"/>
                <w:b/>
                <w:color w:val="000000"/>
              </w:rPr>
              <w:t xml:space="preserve"> Design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03E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05F8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711" w14:textId="51B3BD8F" w:rsidR="00F2595D" w:rsidRPr="00722B39" w:rsidRDefault="00F2595D" w:rsidP="00221DA0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534BD7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:</w:t>
            </w:r>
          </w:p>
          <w:p w14:paraId="40AF4746" w14:textId="1B6D54A9" w:rsidR="00DA3633" w:rsidRPr="00722B39" w:rsidRDefault="00DA3633" w:rsidP="00DA36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• 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ntroduce you to 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professional procedures,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health and safety procedures whilst working on a model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in general in the MakeUp Studio workspace</w:t>
            </w:r>
            <w:r w:rsidR="00534B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534B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E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nquire into the contribution of traditional make up methods employed in the creation and expression of  dramatic character for a specific time and place as </w:t>
            </w:r>
            <w:r w:rsidR="00534B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dictated by a given text.</w:t>
            </w:r>
            <w:r w:rsidR="00534B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P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rovide the opportunity to explore combinations of materials, techniques and processes which will instil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contextualise an underst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anding of your core discipline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(2D and 3D), informing and enablin</w:t>
            </w:r>
            <w:r w:rsidR="007C33F1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 further exploration.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</w:r>
            <w:r w:rsidR="00534BD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E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nquire into the possibilities for non traditional use of materials, techniques and processes in alternate performance contexts.</w:t>
            </w:r>
          </w:p>
          <w:p w14:paraId="1F4E28F1" w14:textId="77777777" w:rsidR="00DA3633" w:rsidRPr="00722B39" w:rsidRDefault="00DA3633" w:rsidP="00DA36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1485573B" w14:textId="77777777" w:rsidR="00DA3633" w:rsidRPr="00722B39" w:rsidRDefault="00DA3633" w:rsidP="00DA3633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5A703651" w14:textId="77777777" w:rsidR="00DA3633" w:rsidRPr="00722B39" w:rsidRDefault="00DA3633" w:rsidP="00DA36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Apply MakeUp techniques on a live model in a professional manner whilst adhering to health and safety procedures in the workplace.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Determine appropriate Character Make up as required in the creation and expression of dramatic character in a variety of performance contexts.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Demonstrate a basic skill set in using a range of materials, techniques and processes at the core of this specialism.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Record and reflect upon a learning process through keeping a techniques and processes notebook on the VLE.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Understand the effect of lighting in theatre on MakeUp.</w:t>
            </w:r>
          </w:p>
          <w:p w14:paraId="1DE0B0FF" w14:textId="77777777" w:rsidR="00D754FD" w:rsidRPr="00722B39" w:rsidRDefault="00D754FD" w:rsidP="00DA3633">
            <w:pPr>
              <w:ind w:left="3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54FD" w:rsidRPr="00722B39" w14:paraId="156C4FBB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D8F" w14:textId="77777777" w:rsidR="00D754FD" w:rsidRPr="00722B39" w:rsidRDefault="00D754FD" w:rsidP="00D754FD">
            <w:pPr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EBB" w14:textId="77777777" w:rsidR="00D754FD" w:rsidRPr="00722B39" w:rsidRDefault="00D754FD" w:rsidP="00D754FD">
            <w:pPr>
              <w:rPr>
                <w:rFonts w:ascii="Segoe UI" w:eastAsia="Times New Roman" w:hAnsi="Segoe UI" w:cs="Segoe UI"/>
              </w:rPr>
            </w:pPr>
            <w:r w:rsidRPr="00722B39">
              <w:rPr>
                <w:rFonts w:ascii="Segoe UI" w:eastAsia="Times New Roman" w:hAnsi="Segoe UI" w:cs="Segoe UI"/>
              </w:rPr>
              <w:t>DESS - H2016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639" w14:textId="021B60A7" w:rsidR="00D754FD" w:rsidRPr="00722B39" w:rsidRDefault="00D754FD" w:rsidP="00D754FD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>Technical Skills Studies</w:t>
            </w:r>
            <w:r w:rsidR="00722B39">
              <w:rPr>
                <w:rFonts w:ascii="Segoe UI" w:eastAsia="Times New Roman" w:hAnsi="Segoe UI" w:cs="Segoe UI"/>
                <w:b/>
                <w:color w:val="000000"/>
              </w:rPr>
              <w:t xml:space="preserve"> –</w:t>
            </w: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 xml:space="preserve"> Production</w:t>
            </w:r>
            <w:r w:rsidR="00722B39">
              <w:rPr>
                <w:rFonts w:ascii="Segoe UI" w:eastAsia="Times New Roman" w:hAnsi="Segoe UI" w:cs="Segoe UI"/>
                <w:b/>
                <w:color w:val="000000"/>
              </w:rPr>
              <w:t xml:space="preserve"> Design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DD3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EAD" w14:textId="77777777" w:rsidR="00D754FD" w:rsidRPr="00722B39" w:rsidRDefault="00D754FD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B90" w14:textId="0CC132B4" w:rsidR="00DA3633" w:rsidRDefault="00722B39" w:rsidP="00DA3633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 introduce and explore core technical skills and knowledge essential to the practice of design including: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The role and technologies of technical drawing. 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Principles of scale modelling.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The technical organisation of the TV studio.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The technical organisation </w:t>
            </w:r>
            <w:r w:rsidR="00DA3633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of the stage.</w:t>
            </w:r>
          </w:p>
          <w:p w14:paraId="6AC2E40D" w14:textId="77777777" w:rsidR="00534BD7" w:rsidRPr="00722B39" w:rsidRDefault="00534BD7" w:rsidP="00DA3633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</w:p>
          <w:p w14:paraId="02E426C1" w14:textId="77777777" w:rsidR="00DA3633" w:rsidRPr="00722B39" w:rsidRDefault="00DA3633" w:rsidP="00DA3633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05AF5983" w14:textId="77777777" w:rsidR="00DA3633" w:rsidRPr="00722B39" w:rsidRDefault="00DA3633" w:rsidP="00DA363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Produce plans, elevations and detailed working drawings in AutoCAD.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Model and render complex spaces and scenery.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Storyboard for the camera.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Analyse and report on the technical organisation of the stage and television studio.</w:t>
            </w:r>
          </w:p>
          <w:p w14:paraId="3309AE31" w14:textId="77777777" w:rsidR="00D754FD" w:rsidRPr="00722B39" w:rsidRDefault="00D754FD" w:rsidP="00DA3633">
            <w:pPr>
              <w:ind w:left="36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11580" w:rsidRPr="00722B39" w14:paraId="5D5A08D6" w14:textId="77777777" w:rsidTr="00722B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73C" w14:textId="77777777" w:rsidR="00C11580" w:rsidRPr="00722B39" w:rsidRDefault="00C11580" w:rsidP="00D754FD">
            <w:pPr>
              <w:rPr>
                <w:rFonts w:ascii="Segoe UI" w:hAnsi="Segoe UI" w:cs="Segoe U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1C5" w14:textId="77777777" w:rsidR="00C11580" w:rsidRPr="00722B39" w:rsidRDefault="00C11580" w:rsidP="00D754FD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5ED" w14:textId="5CDA68A4" w:rsidR="00C11580" w:rsidRPr="00722B39" w:rsidRDefault="00C11580" w:rsidP="00D754FD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722B39">
              <w:rPr>
                <w:rFonts w:ascii="Segoe UI" w:eastAsia="Times New Roman" w:hAnsi="Segoe UI" w:cs="Segoe UI"/>
                <w:b/>
                <w:color w:val="000000"/>
              </w:rPr>
              <w:t>Ele</w:t>
            </w:r>
            <w:r w:rsidR="00534BD7">
              <w:rPr>
                <w:rFonts w:ascii="Segoe UI" w:eastAsia="Times New Roman" w:hAnsi="Segoe UI" w:cs="Segoe UI"/>
                <w:b/>
                <w:color w:val="000000"/>
              </w:rPr>
              <w:t>ctive Module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A40" w14:textId="44AE5048" w:rsidR="00C11580" w:rsidRPr="00722B39" w:rsidRDefault="00200502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B7A" w14:textId="58A204BB" w:rsidR="00C11580" w:rsidRPr="00722B39" w:rsidRDefault="00125F49" w:rsidP="00D754FD">
            <w:pPr>
              <w:jc w:val="center"/>
              <w:rPr>
                <w:rFonts w:ascii="Segoe UI" w:hAnsi="Segoe UI" w:cs="Segoe UI"/>
              </w:rPr>
            </w:pPr>
            <w:r w:rsidRPr="00722B39">
              <w:rPr>
                <w:rFonts w:ascii="Segoe UI" w:hAnsi="Segoe UI" w:cs="Segoe UI"/>
              </w:rPr>
              <w:t>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66ADE3B" w:rsidR="00534BD7" w:rsidRPr="00534BD7" w:rsidRDefault="00534BD7" w:rsidP="00534BD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534BD7">
              <w:rPr>
                <w:rFonts w:ascii="Segoe UI" w:hAnsi="Segoe UI" w:cs="Segoe UI"/>
                <w:sz w:val="20"/>
              </w:rPr>
              <w:t>Student can choose</w:t>
            </w:r>
            <w:r w:rsidRPr="00534BD7">
              <w:rPr>
                <w:rFonts w:ascii="Segoe UI" w:hAnsi="Segoe UI" w:cs="Segoe UI"/>
                <w:sz w:val="20"/>
              </w:rPr>
              <w:t xml:space="preserve"> one module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534BD7">
              <w:rPr>
                <w:rFonts w:ascii="Segoe UI" w:hAnsi="Segoe UI" w:cs="Segoe UI"/>
                <w:sz w:val="20"/>
              </w:rPr>
              <w:t xml:space="preserve">from a range of elective options </w:t>
            </w:r>
            <w:r>
              <w:rPr>
                <w:rFonts w:ascii="Segoe UI" w:hAnsi="Segoe UI" w:cs="Segoe UI"/>
                <w:sz w:val="20"/>
              </w:rPr>
              <w:t xml:space="preserve">(available by negotiation) </w:t>
            </w:r>
            <w:r w:rsidRPr="00534BD7">
              <w:rPr>
                <w:rFonts w:ascii="Segoe UI" w:hAnsi="Segoe UI" w:cs="Segoe UI"/>
                <w:sz w:val="20"/>
              </w:rPr>
              <w:t>designed to encourage collaboration and experimentation and to broaden and d</w:t>
            </w:r>
            <w:r w:rsidRPr="00534BD7">
              <w:rPr>
                <w:rFonts w:ascii="Segoe UI" w:hAnsi="Segoe UI" w:cs="Segoe UI"/>
                <w:sz w:val="20"/>
              </w:rPr>
              <w:t>eepen their</w:t>
            </w:r>
            <w:r w:rsidRPr="00534BD7">
              <w:rPr>
                <w:rFonts w:ascii="Segoe UI" w:hAnsi="Segoe UI" w:cs="Segoe UI"/>
                <w:sz w:val="20"/>
              </w:rPr>
              <w:t xml:space="preserve"> understanding of the creative arts, technology, and psychology.</w:t>
            </w:r>
          </w:p>
          <w:p w14:paraId="635C0C8A" w14:textId="2E7121B9" w:rsidR="00C11580" w:rsidRPr="00722B39" w:rsidRDefault="00C11580" w:rsidP="00221DA0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482A2ABE" w14:textId="05A4FD98" w:rsidR="00D754FD" w:rsidRDefault="00D754FD" w:rsidP="006A060A">
      <w:pPr>
        <w:rPr>
          <w:rFonts w:cs="Segoe UI"/>
          <w:b/>
          <w:color w:val="0000FF"/>
          <w:sz w:val="28"/>
          <w:szCs w:val="28"/>
        </w:rPr>
      </w:pPr>
    </w:p>
    <w:p w14:paraId="25A16917" w14:textId="3C496C06" w:rsidR="00722B39" w:rsidRDefault="00722B39" w:rsidP="006A060A">
      <w:pPr>
        <w:rPr>
          <w:rFonts w:cs="Segoe UI"/>
          <w:b/>
          <w:color w:val="0000FF"/>
          <w:sz w:val="28"/>
          <w:szCs w:val="28"/>
        </w:rPr>
      </w:pPr>
    </w:p>
    <w:p w14:paraId="67C205C2" w14:textId="1963CCAE" w:rsidR="00722B39" w:rsidRDefault="00722B39" w:rsidP="006A060A">
      <w:pPr>
        <w:rPr>
          <w:rFonts w:cs="Segoe UI"/>
          <w:b/>
          <w:color w:val="0000FF"/>
          <w:sz w:val="28"/>
          <w:szCs w:val="28"/>
        </w:rPr>
      </w:pPr>
    </w:p>
    <w:p w14:paraId="24AFE396" w14:textId="228A7152" w:rsidR="00722B39" w:rsidRDefault="00722B39" w:rsidP="006A060A">
      <w:pPr>
        <w:rPr>
          <w:rFonts w:cs="Segoe UI"/>
          <w:b/>
          <w:color w:val="0000FF"/>
          <w:sz w:val="28"/>
          <w:szCs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716"/>
        <w:gridCol w:w="2280"/>
        <w:gridCol w:w="1818"/>
        <w:gridCol w:w="696"/>
        <w:gridCol w:w="1434"/>
        <w:gridCol w:w="7906"/>
      </w:tblGrid>
      <w:tr w:rsidR="00722B39" w:rsidRPr="00722B39" w14:paraId="2F826502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B917" w14:textId="466720BC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lastRenderedPageBreak/>
              <w:t xml:space="preserve">YEAR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8BD5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CODE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5A78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TITLE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39C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ECTS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4E60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 xml:space="preserve">SEMESTER 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CEB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AIMS / LEARNING OUTCOMES</w:t>
            </w:r>
          </w:p>
        </w:tc>
      </w:tr>
      <w:tr w:rsidR="00722B39" w:rsidRPr="00722B39" w14:paraId="5F202FDF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A52" w14:textId="77777777" w:rsidR="00722B39" w:rsidRPr="00534BD7" w:rsidRDefault="00722B39" w:rsidP="004B47EE">
            <w:pPr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1A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color w:val="000000"/>
              </w:rPr>
            </w:pPr>
            <w:r w:rsidRPr="00534BD7">
              <w:rPr>
                <w:rFonts w:ascii="Segoe UI" w:eastAsia="Times New Roman" w:hAnsi="Segoe UI" w:cs="Segoe UI"/>
                <w:color w:val="000000"/>
              </w:rPr>
              <w:t>DESS - H3021</w:t>
            </w:r>
          </w:p>
          <w:p w14:paraId="75517698" w14:textId="77777777" w:rsidR="00722B39" w:rsidRPr="00534BD7" w:rsidRDefault="00722B39" w:rsidP="004B47EE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F3E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534BD7">
              <w:rPr>
                <w:rFonts w:ascii="Segoe UI" w:eastAsia="Times New Roman" w:hAnsi="Segoe UI" w:cs="Segoe UI"/>
                <w:b/>
                <w:color w:val="000000"/>
              </w:rPr>
              <w:t>Design for Performance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844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AE8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AD9" w14:textId="581E9DB7" w:rsidR="00722B39" w:rsidRDefault="00722B39" w:rsidP="004B47EE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534BD7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 xml:space="preserve"> </w:t>
            </w:r>
            <w:r w:rsidR="00534BD7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furnish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 real life experience through the realisation of a design concept in the context of a fully produced performance piece. You will collaborate with production personnel in effecting this and gain experience on working for a stage production and/or on set for screen.</w:t>
            </w:r>
          </w:p>
          <w:p w14:paraId="07C6BDFA" w14:textId="77777777" w:rsidR="00534BD7" w:rsidRPr="00722B39" w:rsidRDefault="00534BD7" w:rsidP="004B47EE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7E8EE50C" w14:textId="77777777" w:rsidR="00722B39" w:rsidRPr="00722B39" w:rsidRDefault="00722B39" w:rsidP="004B47EE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66A9E989" w14:textId="77777777" w:rsidR="00722B39" w:rsidRDefault="00722B39" w:rsidP="00534BD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• Work successfully under real-life pressures in your own discipline as a key member of a creative team.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Demonstrate resourcefulness and economy in achieving a production’s design requirements.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Understand the practicalities of realising a design concept in a real-world context.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Manage your portion of the production budget.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Comprehend and work within the health and safety considerations pertinent to the industry.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Document and evaluate your own contribution and that of others in a formal peer and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self-assessment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form.</w:t>
            </w:r>
          </w:p>
          <w:p w14:paraId="5B2CC220" w14:textId="13F2DA35" w:rsidR="00534BD7" w:rsidRPr="00534BD7" w:rsidRDefault="00534BD7" w:rsidP="00534BD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722B39" w:rsidRPr="00722B39" w14:paraId="7F7EB1DD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D94" w14:textId="77777777" w:rsidR="00722B39" w:rsidRPr="00534BD7" w:rsidRDefault="00722B39" w:rsidP="004B47EE">
            <w:pPr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25C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color w:val="000000"/>
              </w:rPr>
            </w:pPr>
            <w:r w:rsidRPr="00534BD7">
              <w:rPr>
                <w:rFonts w:ascii="Segoe UI" w:eastAsia="Times New Roman" w:hAnsi="Segoe UI" w:cs="Segoe UI"/>
              </w:rPr>
              <w:t>DESS - H3010</w:t>
            </w:r>
          </w:p>
          <w:p w14:paraId="1FC06D55" w14:textId="77777777" w:rsidR="00722B39" w:rsidRPr="00534BD7" w:rsidRDefault="00722B39" w:rsidP="004B47EE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DA9" w14:textId="79E4E8C0" w:rsidR="00722B39" w:rsidRPr="00534BD7" w:rsidRDefault="00722B39" w:rsidP="00534BD7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534BD7">
              <w:rPr>
                <w:rFonts w:ascii="Segoe UI" w:eastAsia="Times New Roman" w:hAnsi="Segoe UI" w:cs="Segoe UI"/>
                <w:b/>
                <w:color w:val="000000"/>
              </w:rPr>
              <w:t xml:space="preserve">Research Seminar </w:t>
            </w:r>
            <w:r w:rsidR="00534BD7">
              <w:rPr>
                <w:rFonts w:ascii="Segoe UI" w:eastAsia="Times New Roman" w:hAnsi="Segoe UI" w:cs="Segoe UI"/>
                <w:b/>
                <w:color w:val="000000"/>
              </w:rPr>
              <w:t>+</w:t>
            </w:r>
            <w:r w:rsidRPr="00534BD7">
              <w:rPr>
                <w:rFonts w:ascii="Segoe UI" w:eastAsia="Times New Roman" w:hAnsi="Segoe UI" w:cs="Segoe UI"/>
                <w:b/>
                <w:color w:val="000000"/>
              </w:rPr>
              <w:t xml:space="preserve"> Thesis Preparation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6B0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CB2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55" w14:textId="299555EA" w:rsidR="00722B39" w:rsidRPr="00722B39" w:rsidRDefault="00722B39" w:rsidP="004B47EE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534BD7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:</w:t>
            </w:r>
          </w:p>
          <w:p w14:paraId="0CA28BFE" w14:textId="464D61D0" w:rsidR="00722B39" w:rsidRDefault="00534BD7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Utilise</w:t>
            </w:r>
            <w:r w:rsidR="00722B39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the skill sets from your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previous studies</w:t>
            </w:r>
            <w:r w:rsidR="00722B39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in facilitating the transition from guided to independent research, largely in preparation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for the conceptual demands of Year 4.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F</w:t>
            </w:r>
            <w:r w:rsidR="00722B39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ocus on developing independent research and writing methods, strengthening analytical and critical skills, and building a body of literature in an area of interest identified by the yourself.</w:t>
            </w:r>
          </w:p>
          <w:p w14:paraId="67F1B9DF" w14:textId="77777777" w:rsidR="00534BD7" w:rsidRPr="00722B39" w:rsidRDefault="00534BD7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52E145E5" w14:textId="3F748970" w:rsidR="00722B39" w:rsidRPr="00722B39" w:rsidRDefault="00722B39" w:rsidP="004B47E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</w:t>
            </w:r>
            <w:r w:rsidR="00534BD7">
              <w:rPr>
                <w:rFonts w:ascii="Segoe UI" w:hAnsi="Segoe UI" w:cs="Segoe UI"/>
                <w:sz w:val="20"/>
                <w:szCs w:val="20"/>
                <w:lang w:eastAsia="en-IE"/>
              </w:rPr>
              <w:t>:</w:t>
            </w:r>
          </w:p>
          <w:p w14:paraId="2E267212" w14:textId="77777777" w:rsidR="00722B39" w:rsidRDefault="00722B39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Evaluate and summarise academic literature.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Develop an independently generated research proposal with an accompanying coherent research methodology.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Conduct detailed reading and analysis of primary and secondary academic literature.</w:t>
            </w:r>
          </w:p>
          <w:p w14:paraId="5BC71508" w14:textId="7CDC6548" w:rsidR="00534BD7" w:rsidRPr="00722B39" w:rsidRDefault="00534BD7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722B39" w:rsidRPr="00722B39" w14:paraId="39E45620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2F2" w14:textId="77777777" w:rsidR="00722B39" w:rsidRPr="00534BD7" w:rsidRDefault="00722B39" w:rsidP="004B47EE">
            <w:pPr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AE7" w14:textId="77777777" w:rsidR="00722B39" w:rsidRPr="00534BD7" w:rsidRDefault="00722B39" w:rsidP="004B47EE">
            <w:pPr>
              <w:rPr>
                <w:rFonts w:ascii="Segoe UI" w:eastAsia="Times New Roman" w:hAnsi="Segoe UI" w:cs="Segoe UI"/>
              </w:rPr>
            </w:pPr>
            <w:r w:rsidRPr="00534BD7">
              <w:rPr>
                <w:rFonts w:ascii="Segoe UI" w:hAnsi="Segoe UI" w:cs="Segoe UI"/>
              </w:rPr>
              <w:t>DESS H3022/H3024/H3026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5B" w14:textId="77777777" w:rsidR="00722B39" w:rsidRPr="00534BD7" w:rsidRDefault="00722B39" w:rsidP="004B47EE">
            <w:pPr>
              <w:rPr>
                <w:rFonts w:ascii="Segoe UI" w:eastAsiaTheme="minorEastAsia" w:hAnsi="Segoe UI" w:cs="Segoe UI"/>
                <w:b/>
              </w:rPr>
            </w:pPr>
            <w:r w:rsidRPr="00534BD7">
              <w:rPr>
                <w:rFonts w:ascii="Segoe UI" w:eastAsiaTheme="minorEastAsia" w:hAnsi="Segoe UI" w:cs="Segoe UI"/>
                <w:b/>
                <w:bCs/>
              </w:rPr>
              <w:t>Advanced Discipline Practice:</w:t>
            </w:r>
            <w:r w:rsidRPr="00534BD7">
              <w:rPr>
                <w:rFonts w:ascii="Segoe UI" w:eastAsiaTheme="minorEastAsia" w:hAnsi="Segoe UI" w:cs="Segoe UI"/>
                <w:b/>
              </w:rPr>
              <w:t> </w:t>
            </w:r>
          </w:p>
          <w:p w14:paraId="08DCAFD2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b/>
              </w:rPr>
            </w:pPr>
            <w:r w:rsidRPr="00534BD7">
              <w:rPr>
                <w:rFonts w:ascii="Segoe UI" w:eastAsiaTheme="minorEastAsia" w:hAnsi="Segoe UI" w:cs="Segoe UI"/>
                <w:b/>
              </w:rPr>
              <w:t>History of Style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2E4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FC2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6E5" w14:textId="34F13E32" w:rsidR="00534BD7" w:rsidRPr="00722B39" w:rsidRDefault="00722B39" w:rsidP="004B47EE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 consolidate research methods from both primary and secondary sources.</w:t>
            </w:r>
          </w:p>
          <w:p w14:paraId="3EC05095" w14:textId="7C6302B7" w:rsidR="00722B39" w:rsidRPr="00722B39" w:rsidRDefault="00722B39" w:rsidP="004B47EE">
            <w:pPr>
              <w:contextualSpacing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</w:t>
            </w:r>
            <w:r w:rsidR="00534BD7">
              <w:rPr>
                <w:rFonts w:ascii="Segoe UI" w:hAnsi="Segoe UI" w:cs="Segoe UI"/>
                <w:sz w:val="20"/>
                <w:szCs w:val="20"/>
                <w:lang w:eastAsia="en-IE"/>
              </w:rPr>
              <w:t>odule, students will be able to:</w:t>
            </w:r>
          </w:p>
          <w:p w14:paraId="72E02E01" w14:textId="77777777" w:rsidR="00722B39" w:rsidRPr="00534BD7" w:rsidRDefault="00722B39" w:rsidP="00534BD7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  <w:r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 xml:space="preserve">Identify and illustrate key aspects of style within the historical period 1780 and to the present day. </w:t>
            </w:r>
          </w:p>
          <w:p w14:paraId="1D51E050" w14:textId="7D6C2089" w:rsidR="00722B39" w:rsidRPr="00534BD7" w:rsidRDefault="00722B39" w:rsidP="00534BD7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  <w:r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Undertake primary research into an historical period</w:t>
            </w:r>
            <w:r w:rsidR="00534BD7"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.</w:t>
            </w:r>
          </w:p>
          <w:p w14:paraId="50450741" w14:textId="77777777" w:rsidR="00722B39" w:rsidRDefault="00722B39" w:rsidP="00534BD7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  <w:r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Present a set of designs that are original but historically accurate</w:t>
            </w:r>
            <w:r w:rsidR="00534BD7"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.</w:t>
            </w:r>
          </w:p>
          <w:p w14:paraId="691731F4" w14:textId="1F711526" w:rsidR="00534BD7" w:rsidRPr="00534BD7" w:rsidRDefault="00534BD7" w:rsidP="00534BD7">
            <w:pPr>
              <w:pStyle w:val="ListParagraph"/>
              <w:ind w:left="360"/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B779AB0" w14:textId="57D1B144" w:rsidR="00722B39" w:rsidRPr="004961A0" w:rsidRDefault="00722B39" w:rsidP="00534BD7">
      <w:pPr>
        <w:rPr>
          <w:rFonts w:cs="Segoe UI"/>
          <w:b/>
          <w:color w:val="0000FF"/>
          <w:sz w:val="28"/>
          <w:szCs w:val="28"/>
        </w:rPr>
      </w:pPr>
    </w:p>
    <w:sectPr w:rsidR="00722B39" w:rsidRPr="004961A0" w:rsidSect="00C43F81"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21"/>
    <w:multiLevelType w:val="hybridMultilevel"/>
    <w:tmpl w:val="2F6EE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C732F"/>
    <w:multiLevelType w:val="hybridMultilevel"/>
    <w:tmpl w:val="33D26F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52EDB"/>
    <w:multiLevelType w:val="hybridMultilevel"/>
    <w:tmpl w:val="8F543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33D96"/>
    <w:multiLevelType w:val="hybridMultilevel"/>
    <w:tmpl w:val="E13AF4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A300E"/>
    <w:multiLevelType w:val="hybridMultilevel"/>
    <w:tmpl w:val="92C6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595B"/>
    <w:multiLevelType w:val="hybridMultilevel"/>
    <w:tmpl w:val="13D67424"/>
    <w:lvl w:ilvl="0" w:tplc="12FA558E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9D1"/>
    <w:multiLevelType w:val="hybridMultilevel"/>
    <w:tmpl w:val="A7AE4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66139"/>
    <w:multiLevelType w:val="hybridMultilevel"/>
    <w:tmpl w:val="1C2C4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E4CAD"/>
    <w:multiLevelType w:val="hybridMultilevel"/>
    <w:tmpl w:val="B22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BDC"/>
    <w:multiLevelType w:val="hybridMultilevel"/>
    <w:tmpl w:val="1CAC5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301FD"/>
    <w:multiLevelType w:val="hybridMultilevel"/>
    <w:tmpl w:val="ECE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0364"/>
    <w:multiLevelType w:val="hybridMultilevel"/>
    <w:tmpl w:val="623E5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BD3A6C"/>
    <w:multiLevelType w:val="hybridMultilevel"/>
    <w:tmpl w:val="ED36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83545"/>
    <w:multiLevelType w:val="hybridMultilevel"/>
    <w:tmpl w:val="87E8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F570EB1"/>
    <w:multiLevelType w:val="hybridMultilevel"/>
    <w:tmpl w:val="A74C8172"/>
    <w:lvl w:ilvl="0" w:tplc="08090001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D5C9C"/>
    <w:multiLevelType w:val="hybridMultilevel"/>
    <w:tmpl w:val="3FF876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67C29"/>
    <w:multiLevelType w:val="hybridMultilevel"/>
    <w:tmpl w:val="1164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EB407A"/>
    <w:multiLevelType w:val="hybridMultilevel"/>
    <w:tmpl w:val="89D6486A"/>
    <w:lvl w:ilvl="0" w:tplc="1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CD816AC"/>
    <w:multiLevelType w:val="hybridMultilevel"/>
    <w:tmpl w:val="8E5C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0582D"/>
    <w:multiLevelType w:val="hybridMultilevel"/>
    <w:tmpl w:val="F65A5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D001E"/>
    <w:multiLevelType w:val="hybridMultilevel"/>
    <w:tmpl w:val="767AB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12"/>
  </w:num>
  <w:num w:numId="12">
    <w:abstractNumId w:val="16"/>
  </w:num>
  <w:num w:numId="13">
    <w:abstractNumId w:val="0"/>
  </w:num>
  <w:num w:numId="14">
    <w:abstractNumId w:val="18"/>
  </w:num>
  <w:num w:numId="15">
    <w:abstractNumId w:val="15"/>
  </w:num>
  <w:num w:numId="16">
    <w:abstractNumId w:val="20"/>
  </w:num>
  <w:num w:numId="17">
    <w:abstractNumId w:val="1"/>
  </w:num>
  <w:num w:numId="18">
    <w:abstractNumId w:val="17"/>
  </w:num>
  <w:num w:numId="19">
    <w:abstractNumId w:val="10"/>
  </w:num>
  <w:num w:numId="20">
    <w:abstractNumId w:val="8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3"/>
    <w:rsid w:val="0000149E"/>
    <w:rsid w:val="00007C46"/>
    <w:rsid w:val="00021E1A"/>
    <w:rsid w:val="0004520B"/>
    <w:rsid w:val="000467EF"/>
    <w:rsid w:val="00047729"/>
    <w:rsid w:val="00060B6E"/>
    <w:rsid w:val="000656EE"/>
    <w:rsid w:val="000674AF"/>
    <w:rsid w:val="0007416F"/>
    <w:rsid w:val="00091710"/>
    <w:rsid w:val="00094805"/>
    <w:rsid w:val="000C1AB4"/>
    <w:rsid w:val="000C5171"/>
    <w:rsid w:val="000D673A"/>
    <w:rsid w:val="000D698E"/>
    <w:rsid w:val="000E1A86"/>
    <w:rsid w:val="000E2B07"/>
    <w:rsid w:val="000F5A95"/>
    <w:rsid w:val="00110A25"/>
    <w:rsid w:val="00111ED2"/>
    <w:rsid w:val="00112322"/>
    <w:rsid w:val="001133EB"/>
    <w:rsid w:val="00125F49"/>
    <w:rsid w:val="00133FB6"/>
    <w:rsid w:val="00134880"/>
    <w:rsid w:val="00144468"/>
    <w:rsid w:val="001448B7"/>
    <w:rsid w:val="001461BD"/>
    <w:rsid w:val="00151B4A"/>
    <w:rsid w:val="0015656A"/>
    <w:rsid w:val="0016337E"/>
    <w:rsid w:val="00163F09"/>
    <w:rsid w:val="00165AAE"/>
    <w:rsid w:val="001705D8"/>
    <w:rsid w:val="0017246D"/>
    <w:rsid w:val="00173213"/>
    <w:rsid w:val="001813CE"/>
    <w:rsid w:val="00184B22"/>
    <w:rsid w:val="001A1DBD"/>
    <w:rsid w:val="001A1F21"/>
    <w:rsid w:val="001B31FC"/>
    <w:rsid w:val="001B7383"/>
    <w:rsid w:val="001C5F87"/>
    <w:rsid w:val="001C5FDD"/>
    <w:rsid w:val="001D6F9A"/>
    <w:rsid w:val="001D7A89"/>
    <w:rsid w:val="001E4E53"/>
    <w:rsid w:val="001F2113"/>
    <w:rsid w:val="001F2419"/>
    <w:rsid w:val="00200502"/>
    <w:rsid w:val="002007BD"/>
    <w:rsid w:val="00221DA0"/>
    <w:rsid w:val="0022417F"/>
    <w:rsid w:val="00224A4B"/>
    <w:rsid w:val="002302D5"/>
    <w:rsid w:val="002316C7"/>
    <w:rsid w:val="00231AC9"/>
    <w:rsid w:val="0023444C"/>
    <w:rsid w:val="00234EF1"/>
    <w:rsid w:val="00235D0E"/>
    <w:rsid w:val="002365AD"/>
    <w:rsid w:val="0024022E"/>
    <w:rsid w:val="00251120"/>
    <w:rsid w:val="00257F77"/>
    <w:rsid w:val="002624CA"/>
    <w:rsid w:val="00275B95"/>
    <w:rsid w:val="002803FA"/>
    <w:rsid w:val="00280B0E"/>
    <w:rsid w:val="00287A1F"/>
    <w:rsid w:val="0029431F"/>
    <w:rsid w:val="002970A4"/>
    <w:rsid w:val="00297596"/>
    <w:rsid w:val="002A0DC4"/>
    <w:rsid w:val="002A29D1"/>
    <w:rsid w:val="002A6AEF"/>
    <w:rsid w:val="002B4EDE"/>
    <w:rsid w:val="002B69C4"/>
    <w:rsid w:val="002D0536"/>
    <w:rsid w:val="002D1C79"/>
    <w:rsid w:val="002D5C9B"/>
    <w:rsid w:val="002D5F21"/>
    <w:rsid w:val="002E0635"/>
    <w:rsid w:val="002F3745"/>
    <w:rsid w:val="002F39E9"/>
    <w:rsid w:val="00300B99"/>
    <w:rsid w:val="00301F14"/>
    <w:rsid w:val="00334ECB"/>
    <w:rsid w:val="00345E5D"/>
    <w:rsid w:val="003648EF"/>
    <w:rsid w:val="003653EC"/>
    <w:rsid w:val="00367F1B"/>
    <w:rsid w:val="00371B7D"/>
    <w:rsid w:val="00375A8D"/>
    <w:rsid w:val="003812E6"/>
    <w:rsid w:val="00394364"/>
    <w:rsid w:val="003944C4"/>
    <w:rsid w:val="00395655"/>
    <w:rsid w:val="003A059D"/>
    <w:rsid w:val="003A14E8"/>
    <w:rsid w:val="003A57DB"/>
    <w:rsid w:val="003B0349"/>
    <w:rsid w:val="003B1E99"/>
    <w:rsid w:val="003B789F"/>
    <w:rsid w:val="003C3D93"/>
    <w:rsid w:val="003D245A"/>
    <w:rsid w:val="003D63B6"/>
    <w:rsid w:val="003D79E5"/>
    <w:rsid w:val="003D7E0B"/>
    <w:rsid w:val="003E2B97"/>
    <w:rsid w:val="003E2BDC"/>
    <w:rsid w:val="003E5581"/>
    <w:rsid w:val="003E667B"/>
    <w:rsid w:val="00401BC4"/>
    <w:rsid w:val="00404BB9"/>
    <w:rsid w:val="004110DE"/>
    <w:rsid w:val="004118E6"/>
    <w:rsid w:val="0041566A"/>
    <w:rsid w:val="004161C3"/>
    <w:rsid w:val="0043280C"/>
    <w:rsid w:val="00433529"/>
    <w:rsid w:val="004343B0"/>
    <w:rsid w:val="004360F5"/>
    <w:rsid w:val="00450214"/>
    <w:rsid w:val="00451D24"/>
    <w:rsid w:val="004545DC"/>
    <w:rsid w:val="004546C6"/>
    <w:rsid w:val="004570BF"/>
    <w:rsid w:val="004616BF"/>
    <w:rsid w:val="00470333"/>
    <w:rsid w:val="00472AFA"/>
    <w:rsid w:val="004771F7"/>
    <w:rsid w:val="004776F7"/>
    <w:rsid w:val="00492969"/>
    <w:rsid w:val="004961A0"/>
    <w:rsid w:val="00496789"/>
    <w:rsid w:val="004A307A"/>
    <w:rsid w:val="004A5519"/>
    <w:rsid w:val="004A7027"/>
    <w:rsid w:val="004A75D1"/>
    <w:rsid w:val="004A7A3B"/>
    <w:rsid w:val="004B6DE2"/>
    <w:rsid w:val="004E058C"/>
    <w:rsid w:val="004E25F3"/>
    <w:rsid w:val="00506775"/>
    <w:rsid w:val="00512357"/>
    <w:rsid w:val="00525022"/>
    <w:rsid w:val="00534BD7"/>
    <w:rsid w:val="00547715"/>
    <w:rsid w:val="00550B3E"/>
    <w:rsid w:val="00551000"/>
    <w:rsid w:val="00561A47"/>
    <w:rsid w:val="00565760"/>
    <w:rsid w:val="0057277E"/>
    <w:rsid w:val="00580A70"/>
    <w:rsid w:val="0058656B"/>
    <w:rsid w:val="00590F7F"/>
    <w:rsid w:val="005934CE"/>
    <w:rsid w:val="005A7FBB"/>
    <w:rsid w:val="005B2148"/>
    <w:rsid w:val="005D3A4F"/>
    <w:rsid w:val="005D50D1"/>
    <w:rsid w:val="005D550C"/>
    <w:rsid w:val="005E573D"/>
    <w:rsid w:val="005F359A"/>
    <w:rsid w:val="005F555D"/>
    <w:rsid w:val="0060067A"/>
    <w:rsid w:val="00602550"/>
    <w:rsid w:val="00610936"/>
    <w:rsid w:val="00615021"/>
    <w:rsid w:val="006202F9"/>
    <w:rsid w:val="00625028"/>
    <w:rsid w:val="00647814"/>
    <w:rsid w:val="006530A5"/>
    <w:rsid w:val="00661B4B"/>
    <w:rsid w:val="006A060A"/>
    <w:rsid w:val="006A090D"/>
    <w:rsid w:val="006A3847"/>
    <w:rsid w:val="006A4CD7"/>
    <w:rsid w:val="006A565B"/>
    <w:rsid w:val="006B1545"/>
    <w:rsid w:val="006B6738"/>
    <w:rsid w:val="006B74BF"/>
    <w:rsid w:val="006C18EB"/>
    <w:rsid w:val="006C3C33"/>
    <w:rsid w:val="006D2BC0"/>
    <w:rsid w:val="006E22DD"/>
    <w:rsid w:val="006E3125"/>
    <w:rsid w:val="006E5058"/>
    <w:rsid w:val="006F6A70"/>
    <w:rsid w:val="0070016E"/>
    <w:rsid w:val="00700410"/>
    <w:rsid w:val="00707C85"/>
    <w:rsid w:val="00722B39"/>
    <w:rsid w:val="00724F25"/>
    <w:rsid w:val="007307CE"/>
    <w:rsid w:val="007340B3"/>
    <w:rsid w:val="00753AD2"/>
    <w:rsid w:val="007545ED"/>
    <w:rsid w:val="00754DF6"/>
    <w:rsid w:val="007579CF"/>
    <w:rsid w:val="00760D3F"/>
    <w:rsid w:val="00772D66"/>
    <w:rsid w:val="00792D45"/>
    <w:rsid w:val="007A3E6D"/>
    <w:rsid w:val="007B3CA3"/>
    <w:rsid w:val="007C0200"/>
    <w:rsid w:val="007C33F1"/>
    <w:rsid w:val="007C53AF"/>
    <w:rsid w:val="007C55C5"/>
    <w:rsid w:val="007C7818"/>
    <w:rsid w:val="007F2A56"/>
    <w:rsid w:val="00802F8B"/>
    <w:rsid w:val="00803471"/>
    <w:rsid w:val="00807CAA"/>
    <w:rsid w:val="0081365C"/>
    <w:rsid w:val="00813C9F"/>
    <w:rsid w:val="00825E41"/>
    <w:rsid w:val="00832C0A"/>
    <w:rsid w:val="00834156"/>
    <w:rsid w:val="00834356"/>
    <w:rsid w:val="0084746B"/>
    <w:rsid w:val="00867FA2"/>
    <w:rsid w:val="00876D2F"/>
    <w:rsid w:val="00880DB9"/>
    <w:rsid w:val="008811A6"/>
    <w:rsid w:val="00882950"/>
    <w:rsid w:val="00893587"/>
    <w:rsid w:val="0089501A"/>
    <w:rsid w:val="008A0571"/>
    <w:rsid w:val="008A45F8"/>
    <w:rsid w:val="008A6240"/>
    <w:rsid w:val="008C2F2C"/>
    <w:rsid w:val="008C601C"/>
    <w:rsid w:val="008C7BD0"/>
    <w:rsid w:val="008D3D99"/>
    <w:rsid w:val="008D54BD"/>
    <w:rsid w:val="008D7A16"/>
    <w:rsid w:val="008F1418"/>
    <w:rsid w:val="008F506A"/>
    <w:rsid w:val="008F6EAC"/>
    <w:rsid w:val="008F7B21"/>
    <w:rsid w:val="009172F2"/>
    <w:rsid w:val="00922B67"/>
    <w:rsid w:val="00925AD8"/>
    <w:rsid w:val="009352FA"/>
    <w:rsid w:val="00941DDA"/>
    <w:rsid w:val="00960E3F"/>
    <w:rsid w:val="0096570F"/>
    <w:rsid w:val="0096687F"/>
    <w:rsid w:val="00972A15"/>
    <w:rsid w:val="00977449"/>
    <w:rsid w:val="00977D25"/>
    <w:rsid w:val="00977ED6"/>
    <w:rsid w:val="00980F97"/>
    <w:rsid w:val="00984487"/>
    <w:rsid w:val="00984F13"/>
    <w:rsid w:val="009C06AF"/>
    <w:rsid w:val="009C16BF"/>
    <w:rsid w:val="009D3CCB"/>
    <w:rsid w:val="009D4B0B"/>
    <w:rsid w:val="009D4FF8"/>
    <w:rsid w:val="009D5F9A"/>
    <w:rsid w:val="009D6725"/>
    <w:rsid w:val="009E256C"/>
    <w:rsid w:val="009E706E"/>
    <w:rsid w:val="009F29E2"/>
    <w:rsid w:val="009F2DA1"/>
    <w:rsid w:val="009F6636"/>
    <w:rsid w:val="00A03113"/>
    <w:rsid w:val="00A0468A"/>
    <w:rsid w:val="00A069FF"/>
    <w:rsid w:val="00A07A7F"/>
    <w:rsid w:val="00A1144A"/>
    <w:rsid w:val="00A12234"/>
    <w:rsid w:val="00A24535"/>
    <w:rsid w:val="00A408D3"/>
    <w:rsid w:val="00A5281F"/>
    <w:rsid w:val="00A639A0"/>
    <w:rsid w:val="00A749E2"/>
    <w:rsid w:val="00A86561"/>
    <w:rsid w:val="00A87DB2"/>
    <w:rsid w:val="00A9081D"/>
    <w:rsid w:val="00A91090"/>
    <w:rsid w:val="00A9269F"/>
    <w:rsid w:val="00A9405E"/>
    <w:rsid w:val="00A964B9"/>
    <w:rsid w:val="00A966AB"/>
    <w:rsid w:val="00AA5011"/>
    <w:rsid w:val="00AB414A"/>
    <w:rsid w:val="00AB7129"/>
    <w:rsid w:val="00AE34AF"/>
    <w:rsid w:val="00AF305A"/>
    <w:rsid w:val="00B02BE4"/>
    <w:rsid w:val="00B04742"/>
    <w:rsid w:val="00B079EE"/>
    <w:rsid w:val="00B20CFC"/>
    <w:rsid w:val="00B40D6F"/>
    <w:rsid w:val="00B43912"/>
    <w:rsid w:val="00B46AB1"/>
    <w:rsid w:val="00B47004"/>
    <w:rsid w:val="00B52CE0"/>
    <w:rsid w:val="00B64E71"/>
    <w:rsid w:val="00B75CC8"/>
    <w:rsid w:val="00B910B5"/>
    <w:rsid w:val="00B930AD"/>
    <w:rsid w:val="00B969F4"/>
    <w:rsid w:val="00BA6BA8"/>
    <w:rsid w:val="00BC0E78"/>
    <w:rsid w:val="00BC2D88"/>
    <w:rsid w:val="00BC3336"/>
    <w:rsid w:val="00BD0893"/>
    <w:rsid w:val="00BD1275"/>
    <w:rsid w:val="00BD4223"/>
    <w:rsid w:val="00BF1088"/>
    <w:rsid w:val="00C01D4D"/>
    <w:rsid w:val="00C11580"/>
    <w:rsid w:val="00C404E1"/>
    <w:rsid w:val="00C40BA5"/>
    <w:rsid w:val="00C41143"/>
    <w:rsid w:val="00C43F81"/>
    <w:rsid w:val="00C53E3C"/>
    <w:rsid w:val="00C57FCE"/>
    <w:rsid w:val="00C62C1C"/>
    <w:rsid w:val="00C66B6F"/>
    <w:rsid w:val="00C706EC"/>
    <w:rsid w:val="00C7253D"/>
    <w:rsid w:val="00C7444C"/>
    <w:rsid w:val="00C812F3"/>
    <w:rsid w:val="00C83F78"/>
    <w:rsid w:val="00C84C84"/>
    <w:rsid w:val="00C962C9"/>
    <w:rsid w:val="00CA3F31"/>
    <w:rsid w:val="00CB5635"/>
    <w:rsid w:val="00CE69B0"/>
    <w:rsid w:val="00CF2354"/>
    <w:rsid w:val="00CF7246"/>
    <w:rsid w:val="00D0121B"/>
    <w:rsid w:val="00D0377A"/>
    <w:rsid w:val="00D1065F"/>
    <w:rsid w:val="00D30DC4"/>
    <w:rsid w:val="00D4193B"/>
    <w:rsid w:val="00D4369A"/>
    <w:rsid w:val="00D51D54"/>
    <w:rsid w:val="00D57651"/>
    <w:rsid w:val="00D60A94"/>
    <w:rsid w:val="00D61A5B"/>
    <w:rsid w:val="00D723BE"/>
    <w:rsid w:val="00D7452C"/>
    <w:rsid w:val="00D754FD"/>
    <w:rsid w:val="00D86C46"/>
    <w:rsid w:val="00DA3633"/>
    <w:rsid w:val="00DA5983"/>
    <w:rsid w:val="00DB658E"/>
    <w:rsid w:val="00DC0AED"/>
    <w:rsid w:val="00DC233E"/>
    <w:rsid w:val="00DC37BE"/>
    <w:rsid w:val="00DC41B1"/>
    <w:rsid w:val="00DC4F01"/>
    <w:rsid w:val="00DC51DD"/>
    <w:rsid w:val="00DD70E5"/>
    <w:rsid w:val="00DE4078"/>
    <w:rsid w:val="00DE796D"/>
    <w:rsid w:val="00DF20E1"/>
    <w:rsid w:val="00DF275C"/>
    <w:rsid w:val="00DF362F"/>
    <w:rsid w:val="00DF6575"/>
    <w:rsid w:val="00E00669"/>
    <w:rsid w:val="00E20D19"/>
    <w:rsid w:val="00E42888"/>
    <w:rsid w:val="00E45FF7"/>
    <w:rsid w:val="00E47C74"/>
    <w:rsid w:val="00E64237"/>
    <w:rsid w:val="00E64AF3"/>
    <w:rsid w:val="00E66C98"/>
    <w:rsid w:val="00E66F3F"/>
    <w:rsid w:val="00E821CC"/>
    <w:rsid w:val="00EA07E1"/>
    <w:rsid w:val="00EA65CB"/>
    <w:rsid w:val="00EB0036"/>
    <w:rsid w:val="00EB60B8"/>
    <w:rsid w:val="00EC1B56"/>
    <w:rsid w:val="00EC2095"/>
    <w:rsid w:val="00ED47A8"/>
    <w:rsid w:val="00EE0420"/>
    <w:rsid w:val="00F026B6"/>
    <w:rsid w:val="00F049E3"/>
    <w:rsid w:val="00F072A9"/>
    <w:rsid w:val="00F07E2D"/>
    <w:rsid w:val="00F2026D"/>
    <w:rsid w:val="00F20A1E"/>
    <w:rsid w:val="00F22CB8"/>
    <w:rsid w:val="00F2595D"/>
    <w:rsid w:val="00F261DA"/>
    <w:rsid w:val="00F2655E"/>
    <w:rsid w:val="00F3194A"/>
    <w:rsid w:val="00F337AA"/>
    <w:rsid w:val="00F36702"/>
    <w:rsid w:val="00F437B0"/>
    <w:rsid w:val="00F7207D"/>
    <w:rsid w:val="00F93E96"/>
    <w:rsid w:val="00FB221A"/>
    <w:rsid w:val="00FB3822"/>
    <w:rsid w:val="00FB55A7"/>
    <w:rsid w:val="00FB65D1"/>
    <w:rsid w:val="00FC0972"/>
    <w:rsid w:val="00FC0F9F"/>
    <w:rsid w:val="00FD2FC0"/>
    <w:rsid w:val="00FE531C"/>
    <w:rsid w:val="00FE62B1"/>
    <w:rsid w:val="00FF024C"/>
    <w:rsid w:val="00FF09ED"/>
    <w:rsid w:val="00FF1E15"/>
    <w:rsid w:val="00FF3C95"/>
    <w:rsid w:val="00FF48C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34C54"/>
  <w15:docId w15:val="{8ADFF343-1FCE-4F8E-B0BD-BEE1478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0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eastAsia="en-IE"/>
    </w:rPr>
  </w:style>
  <w:style w:type="paragraph" w:customStyle="1" w:styleId="MediumGrid1-Accent21">
    <w:name w:val="Medium Grid 1 - Accent 2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val="en-US" w:eastAsia="en-IE"/>
    </w:rPr>
  </w:style>
  <w:style w:type="paragraph" w:customStyle="1" w:styleId="Body">
    <w:name w:val="Body"/>
    <w:autoRedefine/>
    <w:rsid w:val="0070016E"/>
    <w:pPr>
      <w:numPr>
        <w:numId w:val="1"/>
      </w:numPr>
      <w:spacing w:after="0" w:line="240" w:lineRule="auto"/>
      <w:ind w:left="445"/>
    </w:pPr>
    <w:rPr>
      <w:rFonts w:eastAsia="ヒラギノ角ゴ Pro W3" w:cstheme="minorHAnsi"/>
      <w:color w:val="215868" w:themeColor="accent5" w:themeShade="80"/>
      <w:sz w:val="24"/>
      <w:lang w:val="en-US" w:eastAsia="en-GB"/>
    </w:rPr>
  </w:style>
  <w:style w:type="paragraph" w:customStyle="1" w:styleId="Standard">
    <w:name w:val="Standard"/>
    <w:rsid w:val="002803FA"/>
    <w:pPr>
      <w:suppressAutoHyphens/>
      <w:autoSpaceDN w:val="0"/>
      <w:textAlignment w:val="baseline"/>
    </w:pPr>
    <w:rPr>
      <w:rFonts w:ascii="Cambria" w:eastAsia="SimSun" w:hAnsi="Cambria" w:cs="Cambria"/>
      <w:kern w:val="3"/>
      <w:lang w:eastAsia="en-IE"/>
    </w:rPr>
  </w:style>
  <w:style w:type="paragraph" w:styleId="NoSpacing">
    <w:name w:val="No Spacing"/>
    <w:link w:val="NoSpacingChar"/>
    <w:uiPriority w:val="1"/>
    <w:qFormat/>
    <w:rsid w:val="002803FA"/>
    <w:pPr>
      <w:spacing w:after="0" w:line="240" w:lineRule="auto"/>
    </w:pPr>
    <w:rPr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2803FA"/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4</cp:revision>
  <dcterms:created xsi:type="dcterms:W3CDTF">2019-02-07T17:58:00Z</dcterms:created>
  <dcterms:modified xsi:type="dcterms:W3CDTF">2019-02-11T10:22:00Z</dcterms:modified>
</cp:coreProperties>
</file>