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641" w:rsidRPr="005013DE" w:rsidRDefault="00C911B8" w:rsidP="000F1641">
      <w:pPr>
        <w:spacing w:after="0" w:line="240" w:lineRule="auto"/>
        <w:rPr>
          <w:rFonts w:ascii="Segoe UI" w:hAnsi="Segoe UI" w:cs="Segoe UI"/>
          <w:b/>
          <w:sz w:val="28"/>
          <w:szCs w:val="28"/>
        </w:rPr>
      </w:pPr>
      <w:r>
        <w:rPr>
          <w:rFonts w:ascii="Segoe UI" w:hAnsi="Segoe UI" w:cs="Segoe UI"/>
          <w:b/>
          <w:sz w:val="28"/>
          <w:szCs w:val="28"/>
        </w:rPr>
        <w:t xml:space="preserve">Modules Catalogue: </w:t>
      </w:r>
      <w:r w:rsidR="008F10C5">
        <w:rPr>
          <w:rFonts w:ascii="Segoe UI" w:hAnsi="Segoe UI" w:cs="Segoe UI"/>
          <w:b/>
          <w:sz w:val="28"/>
          <w:szCs w:val="28"/>
        </w:rPr>
        <w:t>DL835</w:t>
      </w:r>
      <w:r w:rsidR="000F1641" w:rsidRPr="00C250E1">
        <w:rPr>
          <w:rFonts w:ascii="Segoe UI" w:hAnsi="Segoe UI" w:cs="Segoe UI"/>
          <w:b/>
          <w:sz w:val="28"/>
          <w:szCs w:val="28"/>
        </w:rPr>
        <w:t xml:space="preserve"> – BSc (H</w:t>
      </w:r>
      <w:r w:rsidR="00521D47">
        <w:rPr>
          <w:rFonts w:ascii="Segoe UI" w:hAnsi="Segoe UI" w:cs="Segoe UI"/>
          <w:b/>
          <w:sz w:val="28"/>
          <w:szCs w:val="28"/>
        </w:rPr>
        <w:t xml:space="preserve">onours) in Creative </w:t>
      </w:r>
      <w:r w:rsidR="008F10C5">
        <w:rPr>
          <w:rFonts w:ascii="Segoe UI" w:hAnsi="Segoe UI" w:cs="Segoe UI"/>
          <w:b/>
          <w:sz w:val="28"/>
          <w:szCs w:val="28"/>
        </w:rPr>
        <w:t>Media Technologies</w:t>
      </w:r>
      <w:r w:rsidR="00521D47">
        <w:rPr>
          <w:rFonts w:ascii="Segoe UI" w:hAnsi="Segoe UI" w:cs="Segoe UI"/>
          <w:b/>
          <w:sz w:val="28"/>
          <w:szCs w:val="28"/>
        </w:rPr>
        <w:t xml:space="preserve"> </w:t>
      </w:r>
    </w:p>
    <w:p w:rsidR="00521D47" w:rsidRDefault="00521D47" w:rsidP="000F1641">
      <w:pPr>
        <w:spacing w:after="0" w:line="240" w:lineRule="auto"/>
        <w:rPr>
          <w:rFonts w:ascii="Segoe UI" w:hAnsi="Segoe UI" w:cs="Segoe UI"/>
          <w:b/>
        </w:rPr>
      </w:pPr>
    </w:p>
    <w:p w:rsidR="00C911B8" w:rsidRPr="00877CF4" w:rsidRDefault="00C911B8" w:rsidP="00C911B8">
      <w:pPr>
        <w:rPr>
          <w:rFonts w:ascii="Segoe UI" w:hAnsi="Segoe UI" w:cs="Segoe UI"/>
        </w:rPr>
      </w:pPr>
      <w:r w:rsidRPr="00877CF4">
        <w:rPr>
          <w:rFonts w:ascii="Segoe UI" w:hAnsi="Segoe UI" w:cs="Segoe UI"/>
        </w:rPr>
        <w:t xml:space="preserve">Erasmus students can study </w:t>
      </w:r>
      <w:r>
        <w:rPr>
          <w:rFonts w:ascii="Segoe UI" w:hAnsi="Segoe UI" w:cs="Segoe UI"/>
        </w:rPr>
        <w:t>either year 2 or year 3</w:t>
      </w:r>
      <w:r w:rsidRPr="00877CF4">
        <w:rPr>
          <w:rFonts w:ascii="Segoe UI" w:hAnsi="Segoe UI" w:cs="Segoe UI"/>
        </w:rPr>
        <w:t xml:space="preserve"> for a full academic year </w:t>
      </w:r>
      <w:r>
        <w:rPr>
          <w:rFonts w:ascii="Segoe UI" w:hAnsi="Segoe UI" w:cs="Segoe UI"/>
        </w:rPr>
        <w:t>only.</w:t>
      </w:r>
    </w:p>
    <w:p w:rsidR="00C911B8" w:rsidRPr="00521D47" w:rsidRDefault="00C911B8" w:rsidP="000F1641">
      <w:pPr>
        <w:spacing w:after="0" w:line="240" w:lineRule="auto"/>
        <w:rPr>
          <w:rFonts w:ascii="Segoe UI" w:hAnsi="Segoe UI" w:cs="Segoe UI"/>
          <w:b/>
        </w:rPr>
      </w:pPr>
    </w:p>
    <w:tbl>
      <w:tblPr>
        <w:tblStyle w:val="TableGrid"/>
        <w:tblW w:w="14850" w:type="dxa"/>
        <w:tblLook w:val="04A0" w:firstRow="1" w:lastRow="0" w:firstColumn="1" w:lastColumn="0" w:noHBand="0" w:noVBand="1"/>
      </w:tblPr>
      <w:tblGrid>
        <w:gridCol w:w="716"/>
        <w:gridCol w:w="1670"/>
        <w:gridCol w:w="1691"/>
        <w:gridCol w:w="709"/>
        <w:gridCol w:w="1418"/>
        <w:gridCol w:w="8646"/>
      </w:tblGrid>
      <w:tr w:rsidR="000F1641" w:rsidRPr="0022561D" w:rsidTr="00C911B8">
        <w:trPr>
          <w:trHeight w:val="472"/>
        </w:trPr>
        <w:tc>
          <w:tcPr>
            <w:tcW w:w="716"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YEAR</w:t>
            </w:r>
          </w:p>
        </w:tc>
        <w:tc>
          <w:tcPr>
            <w:tcW w:w="1670"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MODULE CODE</w:t>
            </w:r>
          </w:p>
        </w:tc>
        <w:tc>
          <w:tcPr>
            <w:tcW w:w="1691"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MODULE TITLE</w:t>
            </w:r>
          </w:p>
        </w:tc>
        <w:tc>
          <w:tcPr>
            <w:tcW w:w="709"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ECTS</w:t>
            </w:r>
          </w:p>
        </w:tc>
        <w:tc>
          <w:tcPr>
            <w:tcW w:w="1418"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 xml:space="preserve">SEMESTER </w:t>
            </w:r>
          </w:p>
        </w:tc>
        <w:tc>
          <w:tcPr>
            <w:tcW w:w="8646" w:type="dxa"/>
          </w:tcPr>
          <w:p w:rsidR="000F1641" w:rsidRPr="0022561D" w:rsidRDefault="000F1641" w:rsidP="00C911B8">
            <w:pPr>
              <w:spacing w:after="0" w:line="240" w:lineRule="auto"/>
              <w:rPr>
                <w:rFonts w:ascii="Segoe UI" w:hAnsi="Segoe UI" w:cs="Segoe UI"/>
                <w:b/>
                <w:sz w:val="20"/>
                <w:szCs w:val="20"/>
              </w:rPr>
            </w:pPr>
            <w:r>
              <w:rPr>
                <w:rFonts w:ascii="Segoe UI" w:hAnsi="Segoe UI" w:cs="Segoe UI"/>
                <w:b/>
                <w:sz w:val="20"/>
                <w:szCs w:val="20"/>
              </w:rPr>
              <w:t>MODULE AIMS / LEARNING OUTCOMES</w:t>
            </w:r>
          </w:p>
        </w:tc>
      </w:tr>
      <w:tr w:rsidR="000F1641" w:rsidRPr="0022561D" w:rsidTr="00C911B8">
        <w:tc>
          <w:tcPr>
            <w:tcW w:w="716" w:type="dxa"/>
          </w:tcPr>
          <w:p w:rsidR="000F1641" w:rsidRPr="00745A20" w:rsidRDefault="00451530" w:rsidP="009D5B20">
            <w:pPr>
              <w:rPr>
                <w:rFonts w:ascii="Segoe UI" w:hAnsi="Segoe UI" w:cs="Segoe UI"/>
              </w:rPr>
            </w:pPr>
            <w:r>
              <w:rPr>
                <w:rFonts w:ascii="Segoe UI" w:hAnsi="Segoe UI" w:cs="Segoe UI"/>
              </w:rPr>
              <w:t>2</w:t>
            </w:r>
          </w:p>
        </w:tc>
        <w:tc>
          <w:tcPr>
            <w:tcW w:w="1670" w:type="dxa"/>
          </w:tcPr>
          <w:p w:rsidR="000F1641" w:rsidRPr="00745A20" w:rsidRDefault="00C911B8" w:rsidP="009D5B20">
            <w:pPr>
              <w:rPr>
                <w:rFonts w:ascii="Segoe UI" w:hAnsi="Segoe UI" w:cs="Segoe UI"/>
              </w:rPr>
            </w:pPr>
            <w:r>
              <w:rPr>
                <w:rFonts w:ascii="Segoe UI" w:hAnsi="Segoe UI" w:cs="Segoe UI"/>
              </w:rPr>
              <w:t xml:space="preserve">CMT </w:t>
            </w:r>
            <w:r w:rsidR="00563E4F">
              <w:rPr>
                <w:rFonts w:ascii="Segoe UI" w:hAnsi="Segoe UI" w:cs="Segoe UI"/>
              </w:rPr>
              <w:t>H2001</w:t>
            </w:r>
          </w:p>
        </w:tc>
        <w:tc>
          <w:tcPr>
            <w:tcW w:w="1691" w:type="dxa"/>
          </w:tcPr>
          <w:p w:rsidR="000F1641" w:rsidRPr="00212EE8" w:rsidRDefault="00451530" w:rsidP="009D5B20">
            <w:pPr>
              <w:pStyle w:val="Default"/>
              <w:rPr>
                <w:rFonts w:ascii="Segoe UI" w:hAnsi="Segoe UI" w:cs="Segoe UI"/>
                <w:b/>
                <w:sz w:val="22"/>
                <w:szCs w:val="22"/>
              </w:rPr>
            </w:pPr>
            <w:r w:rsidRPr="00451530">
              <w:rPr>
                <w:rFonts w:ascii="Segoe UI" w:hAnsi="Segoe UI" w:cs="Segoe UI"/>
                <w:b/>
                <w:sz w:val="22"/>
                <w:szCs w:val="22"/>
              </w:rPr>
              <w:t>Audio Visual Practice</w:t>
            </w:r>
          </w:p>
        </w:tc>
        <w:tc>
          <w:tcPr>
            <w:tcW w:w="709" w:type="dxa"/>
          </w:tcPr>
          <w:p w:rsidR="000F1641" w:rsidRPr="00745A20" w:rsidRDefault="000F1641" w:rsidP="009D5B20">
            <w:pPr>
              <w:rPr>
                <w:rFonts w:ascii="Segoe UI" w:hAnsi="Segoe UI" w:cs="Segoe UI"/>
              </w:rPr>
            </w:pPr>
            <w:r>
              <w:rPr>
                <w:rFonts w:ascii="Segoe UI" w:hAnsi="Segoe UI" w:cs="Segoe UI"/>
              </w:rPr>
              <w:t>5</w:t>
            </w:r>
          </w:p>
        </w:tc>
        <w:tc>
          <w:tcPr>
            <w:tcW w:w="1418" w:type="dxa"/>
          </w:tcPr>
          <w:p w:rsidR="000F1641" w:rsidRPr="00745A20" w:rsidRDefault="000F1641" w:rsidP="00C911B8">
            <w:pPr>
              <w:spacing w:after="0" w:line="240" w:lineRule="auto"/>
              <w:rPr>
                <w:rFonts w:ascii="Segoe UI" w:hAnsi="Segoe UI" w:cs="Segoe UI"/>
              </w:rPr>
            </w:pPr>
            <w:r>
              <w:rPr>
                <w:rFonts w:ascii="Segoe UI" w:hAnsi="Segoe UI" w:cs="Segoe UI"/>
              </w:rPr>
              <w:t>Full Academic Year</w:t>
            </w:r>
          </w:p>
        </w:tc>
        <w:tc>
          <w:tcPr>
            <w:tcW w:w="8646" w:type="dxa"/>
          </w:tcPr>
          <w:p w:rsidR="0053397B" w:rsidRPr="002A4F57" w:rsidRDefault="00451530" w:rsidP="00C911B8">
            <w:pPr>
              <w:pStyle w:val="Default"/>
              <w:rPr>
                <w:rFonts w:ascii="Segoe UI" w:hAnsi="Segoe UI" w:cs="Segoe UI"/>
                <w:snapToGrid w:val="0"/>
                <w:color w:val="auto"/>
                <w:sz w:val="20"/>
                <w:szCs w:val="20"/>
              </w:rPr>
            </w:pPr>
            <w:r w:rsidRPr="00451530">
              <w:rPr>
                <w:rFonts w:ascii="Segoe UI" w:hAnsi="Segoe UI" w:cs="Segoe UI"/>
                <w:snapToGrid w:val="0"/>
                <w:color w:val="auto"/>
                <w:sz w:val="20"/>
                <w:szCs w:val="20"/>
              </w:rPr>
              <w:t>The aim of the module is to enable students to gain experience in planning, implementing and demonstrating audio visual projects in a technical, creative or studio environment, on a team basis, within the context of industrial, professional and institutional working practices.</w:t>
            </w:r>
          </w:p>
          <w:p w:rsidR="000F1641" w:rsidRPr="002A4F57" w:rsidRDefault="000F1641" w:rsidP="00C911B8">
            <w:pPr>
              <w:spacing w:after="0" w:line="240" w:lineRule="auto"/>
              <w:rPr>
                <w:rFonts w:ascii="Segoe UI" w:hAnsi="Segoe UI" w:cs="Segoe UI"/>
                <w:sz w:val="20"/>
                <w:szCs w:val="20"/>
                <w:lang w:eastAsia="en-IE"/>
              </w:rPr>
            </w:pPr>
            <w:r w:rsidRPr="002A4F57">
              <w:rPr>
                <w:rFonts w:ascii="Segoe UI" w:hAnsi="Segoe UI" w:cs="Segoe UI"/>
                <w:sz w:val="20"/>
                <w:szCs w:val="20"/>
                <w:lang w:eastAsia="en-IE"/>
              </w:rPr>
              <w:t>On successful completion of the module</w:t>
            </w:r>
            <w:r w:rsidR="00C911B8">
              <w:rPr>
                <w:rFonts w:ascii="Segoe UI" w:hAnsi="Segoe UI" w:cs="Segoe UI"/>
                <w:sz w:val="20"/>
                <w:szCs w:val="20"/>
                <w:lang w:eastAsia="en-IE"/>
              </w:rPr>
              <w:t>,</w:t>
            </w:r>
            <w:r w:rsidRPr="002A4F57">
              <w:rPr>
                <w:rFonts w:ascii="Segoe UI" w:hAnsi="Segoe UI" w:cs="Segoe UI"/>
                <w:sz w:val="20"/>
                <w:szCs w:val="20"/>
                <w:lang w:eastAsia="en-IE"/>
              </w:rPr>
              <w:t xml:space="preserve"> students will be able to:</w:t>
            </w:r>
          </w:p>
          <w:p w:rsidR="00451BF9" w:rsidRPr="00451BF9" w:rsidRDefault="00451BF9" w:rsidP="00C911B8">
            <w:pPr>
              <w:numPr>
                <w:ilvl w:val="0"/>
                <w:numId w:val="3"/>
              </w:numPr>
              <w:spacing w:after="0" w:line="240" w:lineRule="auto"/>
              <w:contextualSpacing/>
              <w:rPr>
                <w:rFonts w:ascii="Segoe UI" w:hAnsi="Segoe UI" w:cs="Segoe UI"/>
                <w:sz w:val="20"/>
                <w:szCs w:val="20"/>
                <w:lang w:eastAsia="en-IE"/>
              </w:rPr>
            </w:pPr>
            <w:r w:rsidRPr="00451BF9">
              <w:rPr>
                <w:rFonts w:ascii="Segoe UI" w:hAnsi="Segoe UI" w:cs="Segoe UI"/>
                <w:sz w:val="20"/>
                <w:szCs w:val="20"/>
                <w:lang w:eastAsia="en-IE"/>
              </w:rPr>
              <w:t>Develop an audio visual project</w:t>
            </w:r>
          </w:p>
          <w:p w:rsidR="00451BF9" w:rsidRPr="00451BF9" w:rsidRDefault="00451BF9" w:rsidP="00C911B8">
            <w:pPr>
              <w:numPr>
                <w:ilvl w:val="0"/>
                <w:numId w:val="3"/>
              </w:numPr>
              <w:spacing w:after="0" w:line="240" w:lineRule="auto"/>
              <w:contextualSpacing/>
              <w:rPr>
                <w:rFonts w:ascii="Segoe UI" w:hAnsi="Segoe UI" w:cs="Segoe UI"/>
                <w:sz w:val="20"/>
                <w:szCs w:val="20"/>
                <w:lang w:eastAsia="en-IE"/>
              </w:rPr>
            </w:pPr>
            <w:r w:rsidRPr="00451BF9">
              <w:rPr>
                <w:rFonts w:ascii="Segoe UI" w:hAnsi="Segoe UI" w:cs="Segoe UI"/>
                <w:sz w:val="20"/>
                <w:szCs w:val="20"/>
                <w:lang w:eastAsia="en-IE"/>
              </w:rPr>
              <w:t>Work in a team</w:t>
            </w:r>
          </w:p>
          <w:p w:rsidR="00451BF9" w:rsidRPr="005A497F" w:rsidRDefault="00451BF9" w:rsidP="00C911B8">
            <w:pPr>
              <w:numPr>
                <w:ilvl w:val="0"/>
                <w:numId w:val="3"/>
              </w:numPr>
              <w:spacing w:after="0" w:line="240" w:lineRule="auto"/>
              <w:contextualSpacing/>
              <w:rPr>
                <w:rFonts w:ascii="Segoe UI" w:hAnsi="Segoe UI" w:cs="Segoe UI"/>
                <w:sz w:val="20"/>
                <w:szCs w:val="20"/>
                <w:lang w:eastAsia="en-IE"/>
              </w:rPr>
            </w:pPr>
            <w:r w:rsidRPr="005A497F">
              <w:rPr>
                <w:rFonts w:ascii="Segoe UI" w:hAnsi="Segoe UI" w:cs="Segoe UI"/>
                <w:sz w:val="20"/>
                <w:szCs w:val="20"/>
                <w:lang w:eastAsia="en-IE"/>
              </w:rPr>
              <w:t>Complete appropriate production, testing, measurement and</w:t>
            </w:r>
            <w:r w:rsidR="005A497F">
              <w:rPr>
                <w:rFonts w:ascii="Segoe UI" w:hAnsi="Segoe UI" w:cs="Segoe UI"/>
                <w:sz w:val="20"/>
                <w:szCs w:val="20"/>
                <w:lang w:eastAsia="en-IE"/>
              </w:rPr>
              <w:t xml:space="preserve"> </w:t>
            </w:r>
            <w:r w:rsidRPr="005A497F">
              <w:rPr>
                <w:rFonts w:ascii="Segoe UI" w:hAnsi="Segoe UI" w:cs="Segoe UI"/>
                <w:sz w:val="20"/>
                <w:szCs w:val="20"/>
                <w:lang w:eastAsia="en-IE"/>
              </w:rPr>
              <w:t>verification procedures</w:t>
            </w:r>
          </w:p>
          <w:p w:rsidR="00521D47" w:rsidRPr="00C911B8" w:rsidRDefault="00451BF9" w:rsidP="00C911B8">
            <w:pPr>
              <w:numPr>
                <w:ilvl w:val="0"/>
                <w:numId w:val="3"/>
              </w:numPr>
              <w:spacing w:after="0" w:line="240" w:lineRule="auto"/>
              <w:contextualSpacing/>
              <w:rPr>
                <w:rFonts w:ascii="Segoe UI" w:hAnsi="Segoe UI" w:cs="Segoe UI"/>
                <w:sz w:val="20"/>
                <w:szCs w:val="20"/>
                <w:lang w:eastAsia="en-IE"/>
              </w:rPr>
            </w:pPr>
            <w:r w:rsidRPr="00451BF9">
              <w:rPr>
                <w:rFonts w:ascii="Segoe UI" w:hAnsi="Segoe UI" w:cs="Segoe UI"/>
                <w:sz w:val="20"/>
                <w:szCs w:val="20"/>
                <w:lang w:eastAsia="en-IE"/>
              </w:rPr>
              <w:t>Present projects via portfolio, seminars, demonstrations and</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written reports in an academic format</w:t>
            </w:r>
            <w:r w:rsidR="00C911B8" w:rsidRPr="00C911B8">
              <w:rPr>
                <w:rFonts w:ascii="Segoe UI" w:hAnsi="Segoe UI" w:cs="Segoe UI"/>
                <w:sz w:val="20"/>
                <w:szCs w:val="20"/>
                <w:lang w:eastAsia="en-IE"/>
              </w:rPr>
              <w:t>.</w:t>
            </w:r>
          </w:p>
          <w:p w:rsidR="00C911B8" w:rsidRPr="009D5B20" w:rsidRDefault="00C911B8" w:rsidP="00C911B8">
            <w:pPr>
              <w:spacing w:after="0" w:line="240" w:lineRule="auto"/>
              <w:contextualSpacing/>
              <w:rPr>
                <w:rFonts w:ascii="Segoe UI" w:hAnsi="Segoe UI" w:cs="Segoe UI"/>
                <w:sz w:val="20"/>
                <w:szCs w:val="20"/>
                <w:lang w:eastAsia="en-IE"/>
              </w:rPr>
            </w:pPr>
          </w:p>
        </w:tc>
      </w:tr>
      <w:tr w:rsidR="000F1641" w:rsidRPr="0022561D" w:rsidTr="00C911B8">
        <w:tc>
          <w:tcPr>
            <w:tcW w:w="716" w:type="dxa"/>
          </w:tcPr>
          <w:p w:rsidR="000F1641" w:rsidRPr="00745A20" w:rsidRDefault="00451530" w:rsidP="009D5B20">
            <w:pPr>
              <w:rPr>
                <w:rFonts w:ascii="Segoe UI" w:hAnsi="Segoe UI" w:cs="Segoe UI"/>
              </w:rPr>
            </w:pPr>
            <w:r>
              <w:rPr>
                <w:rFonts w:ascii="Segoe UI" w:hAnsi="Segoe UI" w:cs="Segoe UI"/>
              </w:rPr>
              <w:t>2</w:t>
            </w:r>
          </w:p>
        </w:tc>
        <w:tc>
          <w:tcPr>
            <w:tcW w:w="1670" w:type="dxa"/>
          </w:tcPr>
          <w:p w:rsidR="000F1641" w:rsidRPr="00745A20" w:rsidRDefault="00C911B8" w:rsidP="009D5B20">
            <w:pPr>
              <w:rPr>
                <w:rFonts w:ascii="Segoe UI" w:hAnsi="Segoe UI" w:cs="Segoe UI"/>
              </w:rPr>
            </w:pPr>
            <w:r>
              <w:rPr>
                <w:rFonts w:ascii="Segoe UI" w:hAnsi="Segoe UI" w:cs="Segoe UI"/>
              </w:rPr>
              <w:t xml:space="preserve">CMT </w:t>
            </w:r>
            <w:r w:rsidR="00563E4F">
              <w:rPr>
                <w:rFonts w:ascii="Segoe UI" w:hAnsi="Segoe UI" w:cs="Segoe UI"/>
              </w:rPr>
              <w:t>H2002</w:t>
            </w:r>
          </w:p>
        </w:tc>
        <w:tc>
          <w:tcPr>
            <w:tcW w:w="1691" w:type="dxa"/>
          </w:tcPr>
          <w:p w:rsidR="000F1641" w:rsidRPr="00343843" w:rsidRDefault="00451530" w:rsidP="009D5B20">
            <w:pPr>
              <w:pStyle w:val="Default"/>
              <w:rPr>
                <w:rFonts w:ascii="Segoe UI" w:hAnsi="Segoe UI" w:cs="Segoe UI"/>
                <w:b/>
                <w:sz w:val="22"/>
                <w:szCs w:val="22"/>
              </w:rPr>
            </w:pPr>
            <w:r w:rsidRPr="00451530">
              <w:rPr>
                <w:rFonts w:ascii="Segoe UI" w:hAnsi="Segoe UI" w:cs="Segoe UI"/>
                <w:b/>
                <w:sz w:val="22"/>
                <w:szCs w:val="22"/>
              </w:rPr>
              <w:t>Electronics</w:t>
            </w:r>
          </w:p>
        </w:tc>
        <w:tc>
          <w:tcPr>
            <w:tcW w:w="709" w:type="dxa"/>
          </w:tcPr>
          <w:p w:rsidR="000F1641" w:rsidRPr="00745A20" w:rsidRDefault="000F1641" w:rsidP="009D5B20">
            <w:pPr>
              <w:rPr>
                <w:rFonts w:ascii="Segoe UI" w:hAnsi="Segoe UI" w:cs="Segoe UI"/>
              </w:rPr>
            </w:pPr>
            <w:r>
              <w:rPr>
                <w:rFonts w:ascii="Segoe UI" w:hAnsi="Segoe UI" w:cs="Segoe UI"/>
              </w:rPr>
              <w:t>10</w:t>
            </w:r>
          </w:p>
        </w:tc>
        <w:tc>
          <w:tcPr>
            <w:tcW w:w="1418" w:type="dxa"/>
          </w:tcPr>
          <w:p w:rsidR="000F1641" w:rsidRPr="00745A20" w:rsidRDefault="000F1641" w:rsidP="00C911B8">
            <w:pPr>
              <w:spacing w:after="0" w:line="240" w:lineRule="auto"/>
              <w:rPr>
                <w:rFonts w:ascii="Segoe UI" w:hAnsi="Segoe UI" w:cs="Segoe UI"/>
              </w:rPr>
            </w:pPr>
            <w:r>
              <w:rPr>
                <w:rFonts w:ascii="Segoe UI" w:hAnsi="Segoe UI" w:cs="Segoe UI"/>
              </w:rPr>
              <w:t>Full Academic Year</w:t>
            </w:r>
          </w:p>
        </w:tc>
        <w:tc>
          <w:tcPr>
            <w:tcW w:w="8646" w:type="dxa"/>
          </w:tcPr>
          <w:p w:rsidR="00C911B8" w:rsidRDefault="0053397B" w:rsidP="00C911B8">
            <w:pPr>
              <w:spacing w:after="0" w:line="240" w:lineRule="auto"/>
              <w:rPr>
                <w:rFonts w:ascii="Segoe UI" w:hAnsi="Segoe UI" w:cs="Segoe UI"/>
                <w:snapToGrid w:val="0"/>
                <w:sz w:val="20"/>
                <w:szCs w:val="20"/>
              </w:rPr>
            </w:pPr>
            <w:r w:rsidRPr="0053397B">
              <w:rPr>
                <w:rFonts w:ascii="Segoe UI" w:hAnsi="Segoe UI" w:cs="Segoe UI"/>
                <w:snapToGrid w:val="0"/>
                <w:sz w:val="20"/>
                <w:szCs w:val="20"/>
              </w:rPr>
              <w:t xml:space="preserve">The aim of the module is to introduce the student to a range of electronic components and sub systems in audio and video circuits. </w:t>
            </w:r>
          </w:p>
          <w:p w:rsidR="000F1641" w:rsidRPr="002A4F57" w:rsidRDefault="000F1641" w:rsidP="00C911B8">
            <w:pPr>
              <w:spacing w:after="0" w:line="240" w:lineRule="auto"/>
              <w:rPr>
                <w:rFonts w:ascii="Segoe UI" w:hAnsi="Segoe UI" w:cs="Segoe UI"/>
                <w:sz w:val="20"/>
                <w:szCs w:val="20"/>
              </w:rPr>
            </w:pPr>
            <w:r w:rsidRPr="002A4F57">
              <w:rPr>
                <w:rFonts w:ascii="Segoe UI" w:hAnsi="Segoe UI" w:cs="Segoe UI"/>
                <w:sz w:val="20"/>
                <w:szCs w:val="20"/>
              </w:rPr>
              <w:t>On successful completion of the module</w:t>
            </w:r>
            <w:r w:rsidR="00C911B8">
              <w:rPr>
                <w:rFonts w:ascii="Segoe UI" w:hAnsi="Segoe UI" w:cs="Segoe UI"/>
                <w:sz w:val="20"/>
                <w:szCs w:val="20"/>
              </w:rPr>
              <w:t>,</w:t>
            </w:r>
            <w:r w:rsidRPr="002A4F57">
              <w:rPr>
                <w:rFonts w:ascii="Segoe UI" w:hAnsi="Segoe UI" w:cs="Segoe UI"/>
                <w:sz w:val="20"/>
                <w:szCs w:val="20"/>
              </w:rPr>
              <w:t xml:space="preserve"> students will be able to:</w:t>
            </w:r>
          </w:p>
          <w:p w:rsidR="005013DE" w:rsidRPr="00C911B8" w:rsidRDefault="005013DE" w:rsidP="00C911B8">
            <w:pPr>
              <w:pStyle w:val="ListParagraph"/>
              <w:numPr>
                <w:ilvl w:val="0"/>
                <w:numId w:val="4"/>
              </w:numPr>
              <w:spacing w:after="0" w:line="240" w:lineRule="auto"/>
              <w:rPr>
                <w:rFonts w:ascii="Segoe UI" w:hAnsi="Segoe UI" w:cs="Segoe UI"/>
                <w:sz w:val="20"/>
                <w:szCs w:val="20"/>
              </w:rPr>
            </w:pPr>
            <w:r w:rsidRPr="005013DE">
              <w:rPr>
                <w:rFonts w:ascii="Segoe UI" w:hAnsi="Segoe UI" w:cs="Segoe UI"/>
                <w:sz w:val="20"/>
                <w:szCs w:val="20"/>
              </w:rPr>
              <w:t>Describe the operation and application of the basic electronic</w:t>
            </w:r>
            <w:r w:rsidR="00C911B8">
              <w:rPr>
                <w:rFonts w:ascii="Segoe UI" w:hAnsi="Segoe UI" w:cs="Segoe UI"/>
                <w:sz w:val="20"/>
                <w:szCs w:val="20"/>
              </w:rPr>
              <w:t xml:space="preserve"> </w:t>
            </w:r>
            <w:r w:rsidRPr="00C911B8">
              <w:rPr>
                <w:rFonts w:ascii="Segoe UI" w:hAnsi="Segoe UI" w:cs="Segoe UI"/>
                <w:sz w:val="20"/>
                <w:szCs w:val="20"/>
              </w:rPr>
              <w:t xml:space="preserve">components </w:t>
            </w:r>
            <w:r w:rsidR="00C911B8">
              <w:rPr>
                <w:rFonts w:ascii="Segoe UI" w:hAnsi="Segoe UI" w:cs="Segoe UI"/>
                <w:sz w:val="20"/>
                <w:szCs w:val="20"/>
              </w:rPr>
              <w:t>and</w:t>
            </w:r>
            <w:r w:rsidRPr="00C911B8">
              <w:rPr>
                <w:rFonts w:ascii="Segoe UI" w:hAnsi="Segoe UI" w:cs="Segoe UI"/>
                <w:sz w:val="20"/>
                <w:szCs w:val="20"/>
              </w:rPr>
              <w:t xml:space="preserve"> sub‐systems within audio and video circuits</w:t>
            </w:r>
          </w:p>
          <w:p w:rsidR="005013DE" w:rsidRPr="00C911B8" w:rsidRDefault="005013DE" w:rsidP="00C911B8">
            <w:pPr>
              <w:pStyle w:val="ListParagraph"/>
              <w:numPr>
                <w:ilvl w:val="0"/>
                <w:numId w:val="4"/>
              </w:numPr>
              <w:spacing w:after="0" w:line="240" w:lineRule="auto"/>
              <w:rPr>
                <w:rFonts w:ascii="Segoe UI" w:hAnsi="Segoe UI" w:cs="Segoe UI"/>
                <w:sz w:val="20"/>
                <w:szCs w:val="20"/>
              </w:rPr>
            </w:pPr>
            <w:r w:rsidRPr="005013DE">
              <w:rPr>
                <w:rFonts w:ascii="Segoe UI" w:hAnsi="Segoe UI" w:cs="Segoe UI"/>
                <w:sz w:val="20"/>
                <w:szCs w:val="20"/>
              </w:rPr>
              <w:t>Us</w:t>
            </w:r>
            <w:r w:rsidR="00C911B8">
              <w:rPr>
                <w:rFonts w:ascii="Segoe UI" w:hAnsi="Segoe UI" w:cs="Segoe UI"/>
                <w:sz w:val="20"/>
                <w:szCs w:val="20"/>
              </w:rPr>
              <w:t>e standard discrete components and</w:t>
            </w:r>
            <w:r w:rsidRPr="005013DE">
              <w:rPr>
                <w:rFonts w:ascii="Segoe UI" w:hAnsi="Segoe UI" w:cs="Segoe UI"/>
                <w:sz w:val="20"/>
                <w:szCs w:val="20"/>
              </w:rPr>
              <w:t xml:space="preserve"> integrated circuits in</w:t>
            </w:r>
            <w:r w:rsidR="00C911B8">
              <w:rPr>
                <w:rFonts w:ascii="Segoe UI" w:hAnsi="Segoe UI" w:cs="Segoe UI"/>
                <w:sz w:val="20"/>
                <w:szCs w:val="20"/>
              </w:rPr>
              <w:t xml:space="preserve"> </w:t>
            </w:r>
            <w:r w:rsidRPr="00C911B8">
              <w:rPr>
                <w:rFonts w:ascii="Segoe UI" w:hAnsi="Segoe UI" w:cs="Segoe UI"/>
                <w:sz w:val="20"/>
                <w:szCs w:val="20"/>
              </w:rPr>
              <w:t>constructing audio and video circuits</w:t>
            </w:r>
          </w:p>
          <w:p w:rsidR="005013DE" w:rsidRPr="00C911B8" w:rsidRDefault="005013DE" w:rsidP="00C911B8">
            <w:pPr>
              <w:pStyle w:val="ListParagraph"/>
              <w:numPr>
                <w:ilvl w:val="0"/>
                <w:numId w:val="4"/>
              </w:numPr>
              <w:spacing w:after="0" w:line="240" w:lineRule="auto"/>
              <w:rPr>
                <w:rFonts w:ascii="Segoe UI" w:hAnsi="Segoe UI" w:cs="Segoe UI"/>
                <w:sz w:val="20"/>
                <w:szCs w:val="20"/>
              </w:rPr>
            </w:pPr>
            <w:r w:rsidRPr="005013DE">
              <w:rPr>
                <w:rFonts w:ascii="Segoe UI" w:hAnsi="Segoe UI" w:cs="Segoe UI"/>
                <w:sz w:val="20"/>
                <w:szCs w:val="20"/>
              </w:rPr>
              <w:t>Calculate required circuit values to meet system requirements</w:t>
            </w:r>
            <w:r w:rsidR="00C911B8">
              <w:rPr>
                <w:rFonts w:ascii="Segoe UI" w:hAnsi="Segoe UI" w:cs="Segoe UI"/>
                <w:sz w:val="20"/>
                <w:szCs w:val="20"/>
              </w:rPr>
              <w:t xml:space="preserve"> </w:t>
            </w:r>
            <w:r w:rsidRPr="00C911B8">
              <w:rPr>
                <w:rFonts w:ascii="Segoe UI" w:hAnsi="Segoe UI" w:cs="Segoe UI"/>
                <w:sz w:val="20"/>
                <w:szCs w:val="20"/>
              </w:rPr>
              <w:t>using theory or through circuit simulation</w:t>
            </w:r>
          </w:p>
          <w:p w:rsidR="005013DE" w:rsidRPr="005A497F" w:rsidRDefault="005013DE" w:rsidP="00C911B8">
            <w:pPr>
              <w:pStyle w:val="ListParagraph"/>
              <w:numPr>
                <w:ilvl w:val="0"/>
                <w:numId w:val="4"/>
              </w:numPr>
              <w:spacing w:after="0" w:line="240" w:lineRule="auto"/>
              <w:rPr>
                <w:rFonts w:ascii="Segoe UI" w:hAnsi="Segoe UI" w:cs="Segoe UI"/>
                <w:sz w:val="20"/>
                <w:szCs w:val="20"/>
              </w:rPr>
            </w:pPr>
            <w:r w:rsidRPr="005A497F">
              <w:rPr>
                <w:rFonts w:ascii="Segoe UI" w:hAnsi="Segoe UI" w:cs="Segoe UI"/>
                <w:sz w:val="20"/>
                <w:szCs w:val="20"/>
              </w:rPr>
              <w:t>Perform circuit measurements in accordance with design</w:t>
            </w:r>
            <w:r w:rsidR="005A497F">
              <w:rPr>
                <w:rFonts w:ascii="Segoe UI" w:hAnsi="Segoe UI" w:cs="Segoe UI"/>
                <w:sz w:val="20"/>
                <w:szCs w:val="20"/>
              </w:rPr>
              <w:t xml:space="preserve"> </w:t>
            </w:r>
            <w:r w:rsidRPr="005A497F">
              <w:rPr>
                <w:rFonts w:ascii="Segoe UI" w:hAnsi="Segoe UI" w:cs="Segoe UI"/>
                <w:sz w:val="20"/>
                <w:szCs w:val="20"/>
              </w:rPr>
              <w:t>specifications</w:t>
            </w:r>
          </w:p>
          <w:p w:rsidR="000F1641" w:rsidRPr="00C911B8" w:rsidRDefault="005013DE" w:rsidP="00C911B8">
            <w:pPr>
              <w:pStyle w:val="ListParagraph"/>
              <w:numPr>
                <w:ilvl w:val="0"/>
                <w:numId w:val="4"/>
              </w:numPr>
              <w:spacing w:after="0" w:line="240" w:lineRule="auto"/>
              <w:rPr>
                <w:rFonts w:ascii="Segoe UI" w:hAnsi="Segoe UI" w:cs="Segoe UI"/>
                <w:sz w:val="20"/>
                <w:szCs w:val="20"/>
              </w:rPr>
            </w:pPr>
            <w:r w:rsidRPr="005013DE">
              <w:rPr>
                <w:rFonts w:ascii="Segoe UI" w:hAnsi="Segoe UI" w:cs="Segoe UI"/>
                <w:sz w:val="20"/>
                <w:szCs w:val="20"/>
              </w:rPr>
              <w:t>Identify and diagnose faults on typical electronic systems</w:t>
            </w:r>
            <w:r w:rsidR="00C911B8">
              <w:rPr>
                <w:rFonts w:ascii="Segoe UI" w:hAnsi="Segoe UI" w:cs="Segoe UI"/>
                <w:sz w:val="20"/>
                <w:szCs w:val="20"/>
              </w:rPr>
              <w:t xml:space="preserve"> </w:t>
            </w:r>
            <w:r w:rsidRPr="00C911B8">
              <w:rPr>
                <w:rFonts w:ascii="Segoe UI" w:hAnsi="Segoe UI" w:cs="Segoe UI"/>
                <w:sz w:val="20"/>
                <w:szCs w:val="20"/>
              </w:rPr>
              <w:t>through testing a</w:t>
            </w:r>
            <w:r w:rsidR="00C911B8">
              <w:rPr>
                <w:rFonts w:ascii="Segoe UI" w:hAnsi="Segoe UI" w:cs="Segoe UI"/>
                <w:sz w:val="20"/>
                <w:szCs w:val="20"/>
              </w:rPr>
              <w:t>t a component and</w:t>
            </w:r>
            <w:r w:rsidRPr="00C911B8">
              <w:rPr>
                <w:rFonts w:ascii="Segoe UI" w:hAnsi="Segoe UI" w:cs="Segoe UI"/>
                <w:sz w:val="20"/>
                <w:szCs w:val="20"/>
              </w:rPr>
              <w:t xml:space="preserve"> subsystem level</w:t>
            </w:r>
            <w:r w:rsidR="00C911B8" w:rsidRPr="00C911B8">
              <w:rPr>
                <w:rFonts w:ascii="Segoe UI" w:hAnsi="Segoe UI" w:cs="Segoe UI"/>
                <w:sz w:val="20"/>
                <w:szCs w:val="20"/>
              </w:rPr>
              <w:t>.</w:t>
            </w:r>
          </w:p>
          <w:p w:rsidR="00C911B8" w:rsidRPr="00C911B8" w:rsidRDefault="00C911B8" w:rsidP="00C911B8">
            <w:pPr>
              <w:spacing w:after="0" w:line="240" w:lineRule="auto"/>
              <w:rPr>
                <w:rFonts w:ascii="Segoe UI" w:hAnsi="Segoe UI" w:cs="Segoe UI"/>
                <w:sz w:val="20"/>
                <w:szCs w:val="20"/>
              </w:rPr>
            </w:pPr>
          </w:p>
        </w:tc>
      </w:tr>
      <w:tr w:rsidR="000F1641" w:rsidRPr="0022561D" w:rsidTr="00C911B8">
        <w:tc>
          <w:tcPr>
            <w:tcW w:w="716" w:type="dxa"/>
          </w:tcPr>
          <w:p w:rsidR="000F1641" w:rsidRPr="00745A20" w:rsidRDefault="00451530" w:rsidP="009D5B20">
            <w:pPr>
              <w:rPr>
                <w:rFonts w:ascii="Segoe UI" w:hAnsi="Segoe UI" w:cs="Segoe UI"/>
              </w:rPr>
            </w:pPr>
            <w:r>
              <w:rPr>
                <w:rFonts w:ascii="Segoe UI" w:hAnsi="Segoe UI" w:cs="Segoe UI"/>
              </w:rPr>
              <w:t>2</w:t>
            </w:r>
          </w:p>
        </w:tc>
        <w:tc>
          <w:tcPr>
            <w:tcW w:w="1670" w:type="dxa"/>
          </w:tcPr>
          <w:p w:rsidR="000F1641" w:rsidRPr="00745A20" w:rsidRDefault="00C911B8" w:rsidP="00451530">
            <w:pPr>
              <w:rPr>
                <w:rFonts w:ascii="Segoe UI" w:hAnsi="Segoe UI" w:cs="Segoe UI"/>
              </w:rPr>
            </w:pPr>
            <w:r>
              <w:rPr>
                <w:rFonts w:ascii="Segoe UI" w:hAnsi="Segoe UI" w:cs="Segoe UI"/>
              </w:rPr>
              <w:t xml:space="preserve">CMT </w:t>
            </w:r>
            <w:r w:rsidR="00563E4F">
              <w:rPr>
                <w:rFonts w:ascii="Segoe UI" w:hAnsi="Segoe UI" w:cs="Segoe UI"/>
              </w:rPr>
              <w:t>H2003</w:t>
            </w:r>
          </w:p>
        </w:tc>
        <w:tc>
          <w:tcPr>
            <w:tcW w:w="1691" w:type="dxa"/>
          </w:tcPr>
          <w:p w:rsidR="000F1641" w:rsidRPr="00343843" w:rsidRDefault="00451530" w:rsidP="009D5B20">
            <w:pPr>
              <w:pStyle w:val="Default"/>
              <w:rPr>
                <w:rFonts w:ascii="Segoe UI" w:hAnsi="Segoe UI" w:cs="Segoe UI"/>
                <w:b/>
                <w:sz w:val="22"/>
                <w:szCs w:val="22"/>
              </w:rPr>
            </w:pPr>
            <w:r w:rsidRPr="00451530">
              <w:rPr>
                <w:rFonts w:ascii="Segoe UI" w:hAnsi="Segoe UI" w:cs="Segoe UI"/>
                <w:b/>
                <w:sz w:val="22"/>
                <w:szCs w:val="22"/>
              </w:rPr>
              <w:t>Networks</w:t>
            </w:r>
          </w:p>
        </w:tc>
        <w:tc>
          <w:tcPr>
            <w:tcW w:w="709" w:type="dxa"/>
          </w:tcPr>
          <w:p w:rsidR="000F1641" w:rsidRPr="00745A20" w:rsidRDefault="000F1641" w:rsidP="009D5B20">
            <w:pPr>
              <w:rPr>
                <w:rFonts w:ascii="Segoe UI" w:hAnsi="Segoe UI" w:cs="Segoe UI"/>
              </w:rPr>
            </w:pPr>
            <w:r>
              <w:rPr>
                <w:rFonts w:ascii="Segoe UI" w:hAnsi="Segoe UI" w:cs="Segoe UI"/>
              </w:rPr>
              <w:t>10</w:t>
            </w:r>
          </w:p>
        </w:tc>
        <w:tc>
          <w:tcPr>
            <w:tcW w:w="1418" w:type="dxa"/>
          </w:tcPr>
          <w:p w:rsidR="000F1641" w:rsidRPr="00745A20" w:rsidRDefault="000F1641" w:rsidP="00C911B8">
            <w:pPr>
              <w:spacing w:after="0" w:line="240" w:lineRule="auto"/>
              <w:rPr>
                <w:rFonts w:ascii="Segoe UI" w:hAnsi="Segoe UI" w:cs="Segoe UI"/>
              </w:rPr>
            </w:pPr>
            <w:r>
              <w:rPr>
                <w:rFonts w:ascii="Segoe UI" w:hAnsi="Segoe UI" w:cs="Segoe UI"/>
              </w:rPr>
              <w:t>Full Academic Year</w:t>
            </w:r>
          </w:p>
        </w:tc>
        <w:tc>
          <w:tcPr>
            <w:tcW w:w="8646" w:type="dxa"/>
          </w:tcPr>
          <w:p w:rsidR="0053397B" w:rsidRPr="002A4F57" w:rsidRDefault="00C911B8" w:rsidP="00C911B8">
            <w:pPr>
              <w:pStyle w:val="Default"/>
              <w:rPr>
                <w:rFonts w:ascii="Segoe UI" w:hAnsi="Segoe UI" w:cs="Segoe UI"/>
                <w:snapToGrid w:val="0"/>
                <w:color w:val="auto"/>
                <w:sz w:val="20"/>
                <w:szCs w:val="20"/>
              </w:rPr>
            </w:pPr>
            <w:r>
              <w:rPr>
                <w:rFonts w:ascii="Segoe UI" w:hAnsi="Segoe UI" w:cs="Segoe UI"/>
                <w:snapToGrid w:val="0"/>
                <w:color w:val="auto"/>
                <w:sz w:val="20"/>
                <w:szCs w:val="20"/>
              </w:rPr>
              <w:t>The module</w:t>
            </w:r>
            <w:r w:rsidR="0053397B" w:rsidRPr="0053397B">
              <w:rPr>
                <w:rFonts w:ascii="Segoe UI" w:hAnsi="Segoe UI" w:cs="Segoe UI"/>
                <w:snapToGrid w:val="0"/>
                <w:color w:val="auto"/>
                <w:sz w:val="20"/>
                <w:szCs w:val="20"/>
              </w:rPr>
              <w:t xml:space="preserve"> introduce</w:t>
            </w:r>
            <w:r>
              <w:rPr>
                <w:rFonts w:ascii="Segoe UI" w:hAnsi="Segoe UI" w:cs="Segoe UI"/>
                <w:snapToGrid w:val="0"/>
                <w:color w:val="auto"/>
                <w:sz w:val="20"/>
                <w:szCs w:val="20"/>
              </w:rPr>
              <w:t>s</w:t>
            </w:r>
            <w:r w:rsidR="0053397B" w:rsidRPr="0053397B">
              <w:rPr>
                <w:rFonts w:ascii="Segoe UI" w:hAnsi="Segoe UI" w:cs="Segoe UI"/>
                <w:snapToGrid w:val="0"/>
                <w:color w:val="auto"/>
                <w:sz w:val="20"/>
                <w:szCs w:val="20"/>
              </w:rPr>
              <w:t xml:space="preserve"> students to the principles of computer networks through practice, theory </w:t>
            </w:r>
            <w:r>
              <w:rPr>
                <w:rFonts w:ascii="Segoe UI" w:hAnsi="Segoe UI" w:cs="Segoe UI"/>
                <w:snapToGrid w:val="0"/>
                <w:color w:val="auto"/>
                <w:sz w:val="20"/>
                <w:szCs w:val="20"/>
              </w:rPr>
              <w:t>and</w:t>
            </w:r>
            <w:r w:rsidR="0053397B" w:rsidRPr="0053397B">
              <w:rPr>
                <w:rFonts w:ascii="Segoe UI" w:hAnsi="Segoe UI" w:cs="Segoe UI"/>
                <w:snapToGrid w:val="0"/>
                <w:color w:val="auto"/>
                <w:sz w:val="20"/>
                <w:szCs w:val="20"/>
              </w:rPr>
              <w:t xml:space="preserve"> research.</w:t>
            </w:r>
          </w:p>
          <w:p w:rsidR="000F1641" w:rsidRPr="002A4F57" w:rsidRDefault="000F1641" w:rsidP="00C911B8">
            <w:pPr>
              <w:spacing w:after="0" w:line="240" w:lineRule="auto"/>
              <w:rPr>
                <w:rFonts w:ascii="Segoe UI" w:hAnsi="Segoe UI" w:cs="Segoe UI"/>
                <w:sz w:val="20"/>
                <w:szCs w:val="20"/>
                <w:lang w:eastAsia="en-IE"/>
              </w:rPr>
            </w:pPr>
            <w:r w:rsidRPr="002A4F57">
              <w:rPr>
                <w:rFonts w:ascii="Segoe UI" w:hAnsi="Segoe UI" w:cs="Segoe UI"/>
                <w:sz w:val="20"/>
                <w:szCs w:val="20"/>
                <w:lang w:eastAsia="en-IE"/>
              </w:rPr>
              <w:t>On successful completion of the module</w:t>
            </w:r>
            <w:r w:rsidR="00C911B8">
              <w:rPr>
                <w:rFonts w:ascii="Segoe UI" w:hAnsi="Segoe UI" w:cs="Segoe UI"/>
                <w:sz w:val="20"/>
                <w:szCs w:val="20"/>
                <w:lang w:eastAsia="en-IE"/>
              </w:rPr>
              <w:t>,</w:t>
            </w:r>
            <w:r w:rsidRPr="002A4F57">
              <w:rPr>
                <w:rFonts w:ascii="Segoe UI" w:hAnsi="Segoe UI" w:cs="Segoe UI"/>
                <w:sz w:val="20"/>
                <w:szCs w:val="20"/>
                <w:lang w:eastAsia="en-IE"/>
              </w:rPr>
              <w:t xml:space="preserve"> students will be able to:</w:t>
            </w:r>
          </w:p>
          <w:p w:rsidR="00B3068E" w:rsidRPr="00B3068E" w:rsidRDefault="00B3068E" w:rsidP="00C911B8">
            <w:pPr>
              <w:numPr>
                <w:ilvl w:val="0"/>
                <w:numId w:val="5"/>
              </w:numPr>
              <w:spacing w:after="0" w:line="240" w:lineRule="auto"/>
              <w:contextualSpacing/>
              <w:rPr>
                <w:rFonts w:ascii="Segoe UI" w:hAnsi="Segoe UI" w:cs="Segoe UI"/>
                <w:sz w:val="20"/>
                <w:szCs w:val="20"/>
                <w:lang w:eastAsia="en-IE"/>
              </w:rPr>
            </w:pPr>
            <w:r w:rsidRPr="00B3068E">
              <w:rPr>
                <w:rFonts w:ascii="Segoe UI" w:hAnsi="Segoe UI" w:cs="Segoe UI"/>
                <w:sz w:val="20"/>
                <w:szCs w:val="20"/>
                <w:lang w:eastAsia="en-IE"/>
              </w:rPr>
              <w:t xml:space="preserve">List the elements of </w:t>
            </w:r>
            <w:r>
              <w:rPr>
                <w:rFonts w:ascii="Segoe UI" w:hAnsi="Segoe UI" w:cs="Segoe UI"/>
                <w:sz w:val="20"/>
                <w:szCs w:val="20"/>
                <w:lang w:eastAsia="en-IE"/>
              </w:rPr>
              <w:t>an Internet model based network</w:t>
            </w:r>
          </w:p>
          <w:p w:rsidR="00B3068E" w:rsidRPr="005A497F" w:rsidRDefault="00B3068E" w:rsidP="00C911B8">
            <w:pPr>
              <w:numPr>
                <w:ilvl w:val="0"/>
                <w:numId w:val="5"/>
              </w:numPr>
              <w:spacing w:after="0" w:line="240" w:lineRule="auto"/>
              <w:contextualSpacing/>
              <w:rPr>
                <w:rFonts w:ascii="Segoe UI" w:hAnsi="Segoe UI" w:cs="Segoe UI"/>
                <w:sz w:val="20"/>
                <w:szCs w:val="20"/>
                <w:lang w:eastAsia="en-IE"/>
              </w:rPr>
            </w:pPr>
            <w:r w:rsidRPr="005A497F">
              <w:rPr>
                <w:rFonts w:ascii="Segoe UI" w:hAnsi="Segoe UI" w:cs="Segoe UI"/>
                <w:sz w:val="20"/>
                <w:szCs w:val="20"/>
                <w:lang w:eastAsia="en-IE"/>
              </w:rPr>
              <w:t>Write and modify a Client/Server application using socket</w:t>
            </w:r>
            <w:r w:rsidR="005A497F">
              <w:rPr>
                <w:rFonts w:ascii="Segoe UI" w:hAnsi="Segoe UI" w:cs="Segoe UI"/>
                <w:sz w:val="20"/>
                <w:szCs w:val="20"/>
                <w:lang w:eastAsia="en-IE"/>
              </w:rPr>
              <w:t xml:space="preserve"> </w:t>
            </w:r>
            <w:r w:rsidR="000549F2" w:rsidRPr="005A497F">
              <w:rPr>
                <w:rFonts w:ascii="Segoe UI" w:hAnsi="Segoe UI" w:cs="Segoe UI"/>
                <w:sz w:val="20"/>
                <w:szCs w:val="20"/>
                <w:lang w:eastAsia="en-IE"/>
              </w:rPr>
              <w:t>programming</w:t>
            </w:r>
          </w:p>
          <w:p w:rsidR="00B3068E" w:rsidRPr="00C911B8" w:rsidRDefault="00B3068E" w:rsidP="00C911B8">
            <w:pPr>
              <w:numPr>
                <w:ilvl w:val="0"/>
                <w:numId w:val="5"/>
              </w:numPr>
              <w:spacing w:after="0" w:line="240" w:lineRule="auto"/>
              <w:contextualSpacing/>
              <w:rPr>
                <w:rFonts w:ascii="Segoe UI" w:hAnsi="Segoe UI" w:cs="Segoe UI"/>
                <w:sz w:val="20"/>
                <w:szCs w:val="20"/>
                <w:lang w:eastAsia="en-IE"/>
              </w:rPr>
            </w:pPr>
            <w:r w:rsidRPr="00B3068E">
              <w:rPr>
                <w:rFonts w:ascii="Segoe UI" w:hAnsi="Segoe UI" w:cs="Segoe UI"/>
                <w:sz w:val="20"/>
                <w:szCs w:val="20"/>
                <w:lang w:eastAsia="en-IE"/>
              </w:rPr>
              <w:t>Transfer data across a computer network using various</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network protocols</w:t>
            </w:r>
          </w:p>
          <w:p w:rsidR="00B3068E" w:rsidRPr="00B3068E" w:rsidRDefault="00B3068E" w:rsidP="00C911B8">
            <w:pPr>
              <w:numPr>
                <w:ilvl w:val="0"/>
                <w:numId w:val="5"/>
              </w:numPr>
              <w:spacing w:after="0" w:line="240" w:lineRule="auto"/>
              <w:contextualSpacing/>
              <w:rPr>
                <w:rFonts w:ascii="Segoe UI" w:hAnsi="Segoe UI" w:cs="Segoe UI"/>
                <w:sz w:val="20"/>
                <w:szCs w:val="20"/>
                <w:lang w:eastAsia="en-IE"/>
              </w:rPr>
            </w:pPr>
            <w:r w:rsidRPr="00B3068E">
              <w:rPr>
                <w:rFonts w:ascii="Segoe UI" w:hAnsi="Segoe UI" w:cs="Segoe UI"/>
                <w:sz w:val="20"/>
                <w:szCs w:val="20"/>
                <w:lang w:eastAsia="en-IE"/>
              </w:rPr>
              <w:t>Analyse how network protocols interact with each other</w:t>
            </w:r>
          </w:p>
          <w:p w:rsidR="00B3068E" w:rsidRPr="005A497F" w:rsidRDefault="00B3068E" w:rsidP="00C911B8">
            <w:pPr>
              <w:numPr>
                <w:ilvl w:val="0"/>
                <w:numId w:val="5"/>
              </w:numPr>
              <w:spacing w:after="0" w:line="240" w:lineRule="auto"/>
              <w:contextualSpacing/>
              <w:rPr>
                <w:rFonts w:ascii="Segoe UI" w:hAnsi="Segoe UI" w:cs="Segoe UI"/>
                <w:sz w:val="20"/>
                <w:szCs w:val="20"/>
                <w:lang w:eastAsia="en-IE"/>
              </w:rPr>
            </w:pPr>
            <w:r w:rsidRPr="005A497F">
              <w:rPr>
                <w:rFonts w:ascii="Segoe UI" w:hAnsi="Segoe UI" w:cs="Segoe UI"/>
                <w:sz w:val="20"/>
                <w:szCs w:val="20"/>
                <w:lang w:eastAsia="en-IE"/>
              </w:rPr>
              <w:lastRenderedPageBreak/>
              <w:t>Choose appropriate hardware for a specific network</w:t>
            </w:r>
            <w:r w:rsidR="005A497F">
              <w:rPr>
                <w:rFonts w:ascii="Segoe UI" w:hAnsi="Segoe UI" w:cs="Segoe UI"/>
                <w:sz w:val="20"/>
                <w:szCs w:val="20"/>
                <w:lang w:eastAsia="en-IE"/>
              </w:rPr>
              <w:t xml:space="preserve"> </w:t>
            </w:r>
            <w:r w:rsidR="000549F2" w:rsidRPr="005A497F">
              <w:rPr>
                <w:rFonts w:ascii="Segoe UI" w:hAnsi="Segoe UI" w:cs="Segoe UI"/>
                <w:sz w:val="20"/>
                <w:szCs w:val="20"/>
                <w:lang w:eastAsia="en-IE"/>
              </w:rPr>
              <w:t>application</w:t>
            </w:r>
          </w:p>
          <w:p w:rsidR="000F1641" w:rsidRDefault="00B3068E" w:rsidP="00C911B8">
            <w:pPr>
              <w:numPr>
                <w:ilvl w:val="0"/>
                <w:numId w:val="5"/>
              </w:numPr>
              <w:spacing w:after="0" w:line="240" w:lineRule="auto"/>
              <w:contextualSpacing/>
              <w:rPr>
                <w:rFonts w:ascii="Segoe UI" w:hAnsi="Segoe UI" w:cs="Segoe UI"/>
                <w:sz w:val="20"/>
                <w:szCs w:val="20"/>
                <w:lang w:eastAsia="en-IE"/>
              </w:rPr>
            </w:pPr>
            <w:r w:rsidRPr="00B3068E">
              <w:rPr>
                <w:rFonts w:ascii="Segoe UI" w:hAnsi="Segoe UI" w:cs="Segoe UI"/>
                <w:sz w:val="20"/>
                <w:szCs w:val="20"/>
                <w:lang w:eastAsia="en-IE"/>
              </w:rPr>
              <w:t>Choose an appropriate network protocol for a specific</w:t>
            </w:r>
            <w:r w:rsidR="005A497F">
              <w:rPr>
                <w:rFonts w:ascii="Segoe UI" w:hAnsi="Segoe UI" w:cs="Segoe UI"/>
                <w:sz w:val="20"/>
                <w:szCs w:val="20"/>
                <w:lang w:eastAsia="en-IE"/>
              </w:rPr>
              <w:t xml:space="preserve"> </w:t>
            </w:r>
            <w:r w:rsidRPr="00B3068E">
              <w:rPr>
                <w:rFonts w:ascii="Segoe UI" w:hAnsi="Segoe UI" w:cs="Segoe UI"/>
                <w:sz w:val="20"/>
                <w:szCs w:val="20"/>
                <w:lang w:eastAsia="en-IE"/>
              </w:rPr>
              <w:t>ap</w:t>
            </w:r>
            <w:r>
              <w:rPr>
                <w:rFonts w:ascii="Segoe UI" w:hAnsi="Segoe UI" w:cs="Segoe UI"/>
                <w:sz w:val="20"/>
                <w:szCs w:val="20"/>
                <w:lang w:eastAsia="en-IE"/>
              </w:rPr>
              <w:t>plication</w:t>
            </w:r>
            <w:r w:rsidR="00C911B8">
              <w:rPr>
                <w:rFonts w:ascii="Segoe UI" w:hAnsi="Segoe UI" w:cs="Segoe UI"/>
                <w:sz w:val="20"/>
                <w:szCs w:val="20"/>
                <w:lang w:eastAsia="en-IE"/>
              </w:rPr>
              <w:t>.</w:t>
            </w:r>
          </w:p>
          <w:p w:rsidR="00C911B8" w:rsidRPr="0022561D" w:rsidRDefault="00C911B8" w:rsidP="00C911B8">
            <w:pPr>
              <w:spacing w:after="0" w:line="240" w:lineRule="auto"/>
              <w:ind w:left="360"/>
              <w:contextualSpacing/>
              <w:rPr>
                <w:rFonts w:ascii="Segoe UI" w:hAnsi="Segoe UI" w:cs="Segoe UI"/>
                <w:sz w:val="20"/>
                <w:szCs w:val="20"/>
                <w:lang w:eastAsia="en-IE"/>
              </w:rPr>
            </w:pPr>
          </w:p>
        </w:tc>
      </w:tr>
      <w:tr w:rsidR="000F1641" w:rsidRPr="0022561D" w:rsidTr="00C911B8">
        <w:tc>
          <w:tcPr>
            <w:tcW w:w="716" w:type="dxa"/>
          </w:tcPr>
          <w:p w:rsidR="000F1641" w:rsidRPr="00745A20" w:rsidRDefault="00451530" w:rsidP="009D5B20">
            <w:pPr>
              <w:rPr>
                <w:rFonts w:ascii="Segoe UI" w:hAnsi="Segoe UI" w:cs="Segoe UI"/>
              </w:rPr>
            </w:pPr>
            <w:r>
              <w:rPr>
                <w:rFonts w:ascii="Segoe UI" w:hAnsi="Segoe UI" w:cs="Segoe UI"/>
              </w:rPr>
              <w:lastRenderedPageBreak/>
              <w:t>2</w:t>
            </w:r>
          </w:p>
        </w:tc>
        <w:tc>
          <w:tcPr>
            <w:tcW w:w="1670" w:type="dxa"/>
          </w:tcPr>
          <w:p w:rsidR="000F1641" w:rsidRPr="00745A20" w:rsidRDefault="00C911B8" w:rsidP="009D5B20">
            <w:pPr>
              <w:rPr>
                <w:rFonts w:ascii="Segoe UI" w:hAnsi="Segoe UI" w:cs="Segoe UI"/>
              </w:rPr>
            </w:pPr>
            <w:r>
              <w:rPr>
                <w:rFonts w:ascii="Segoe UI" w:hAnsi="Segoe UI" w:cs="Segoe UI"/>
              </w:rPr>
              <w:t xml:space="preserve">CMT </w:t>
            </w:r>
            <w:r w:rsidR="00563E4F">
              <w:rPr>
                <w:rFonts w:ascii="Segoe UI" w:hAnsi="Segoe UI" w:cs="Segoe UI"/>
              </w:rPr>
              <w:t>H2004</w:t>
            </w:r>
          </w:p>
        </w:tc>
        <w:tc>
          <w:tcPr>
            <w:tcW w:w="1691" w:type="dxa"/>
          </w:tcPr>
          <w:p w:rsidR="000F1641" w:rsidRPr="00343843" w:rsidRDefault="00451530" w:rsidP="009D5B20">
            <w:pPr>
              <w:pStyle w:val="Default"/>
              <w:rPr>
                <w:rFonts w:ascii="Segoe UI" w:hAnsi="Segoe UI" w:cs="Segoe UI"/>
                <w:b/>
                <w:sz w:val="22"/>
                <w:szCs w:val="22"/>
              </w:rPr>
            </w:pPr>
            <w:r w:rsidRPr="00451530">
              <w:rPr>
                <w:rFonts w:ascii="Segoe UI" w:hAnsi="Segoe UI" w:cs="Segoe UI"/>
                <w:b/>
                <w:sz w:val="22"/>
                <w:szCs w:val="22"/>
              </w:rPr>
              <w:t>Sound Recording</w:t>
            </w:r>
          </w:p>
        </w:tc>
        <w:tc>
          <w:tcPr>
            <w:tcW w:w="709" w:type="dxa"/>
          </w:tcPr>
          <w:p w:rsidR="000F1641" w:rsidRPr="00745A20" w:rsidRDefault="000F1641" w:rsidP="009D5B20">
            <w:pPr>
              <w:rPr>
                <w:rFonts w:ascii="Segoe UI" w:hAnsi="Segoe UI" w:cs="Segoe UI"/>
              </w:rPr>
            </w:pPr>
            <w:r>
              <w:rPr>
                <w:rFonts w:ascii="Segoe UI" w:hAnsi="Segoe UI" w:cs="Segoe UI"/>
              </w:rPr>
              <w:t>10</w:t>
            </w:r>
          </w:p>
        </w:tc>
        <w:tc>
          <w:tcPr>
            <w:tcW w:w="1418" w:type="dxa"/>
          </w:tcPr>
          <w:p w:rsidR="000F1641" w:rsidRPr="00745A20" w:rsidRDefault="000F1641" w:rsidP="00C911B8">
            <w:pPr>
              <w:spacing w:after="0" w:line="240" w:lineRule="auto"/>
              <w:rPr>
                <w:rFonts w:ascii="Segoe UI" w:hAnsi="Segoe UI" w:cs="Segoe UI"/>
              </w:rPr>
            </w:pPr>
            <w:r>
              <w:rPr>
                <w:rFonts w:ascii="Segoe UI" w:hAnsi="Segoe UI" w:cs="Segoe UI"/>
              </w:rPr>
              <w:t>Full Academic Year</w:t>
            </w:r>
          </w:p>
        </w:tc>
        <w:tc>
          <w:tcPr>
            <w:tcW w:w="8646" w:type="dxa"/>
          </w:tcPr>
          <w:p w:rsidR="0053397B" w:rsidRPr="002A4F57" w:rsidRDefault="0053397B" w:rsidP="00C911B8">
            <w:pPr>
              <w:pStyle w:val="Default"/>
              <w:rPr>
                <w:rFonts w:ascii="Segoe UI" w:hAnsi="Segoe UI" w:cs="Segoe UI"/>
                <w:snapToGrid w:val="0"/>
                <w:color w:val="auto"/>
                <w:sz w:val="20"/>
                <w:szCs w:val="20"/>
              </w:rPr>
            </w:pPr>
            <w:r w:rsidRPr="0053397B">
              <w:rPr>
                <w:rFonts w:ascii="Segoe UI" w:hAnsi="Segoe UI" w:cs="Segoe UI"/>
                <w:snapToGrid w:val="0"/>
                <w:color w:val="auto"/>
                <w:sz w:val="20"/>
                <w:szCs w:val="20"/>
              </w:rPr>
              <w:t xml:space="preserve">The aim of the module is to enable students to learn the principles and practices of the elements of the music/sound recording process. </w:t>
            </w:r>
          </w:p>
          <w:p w:rsidR="000F1641" w:rsidRPr="002A4F57" w:rsidRDefault="000F1641" w:rsidP="00C911B8">
            <w:pPr>
              <w:spacing w:after="0" w:line="240" w:lineRule="auto"/>
              <w:rPr>
                <w:rFonts w:ascii="Segoe UI" w:hAnsi="Segoe UI" w:cs="Segoe UI"/>
                <w:sz w:val="20"/>
                <w:szCs w:val="20"/>
                <w:lang w:eastAsia="en-IE"/>
              </w:rPr>
            </w:pPr>
            <w:r w:rsidRPr="002A4F57">
              <w:rPr>
                <w:rFonts w:ascii="Segoe UI" w:hAnsi="Segoe UI" w:cs="Segoe UI"/>
                <w:sz w:val="20"/>
                <w:szCs w:val="20"/>
                <w:lang w:eastAsia="en-IE"/>
              </w:rPr>
              <w:t>On successful completion of the module</w:t>
            </w:r>
            <w:r w:rsidR="00C911B8">
              <w:rPr>
                <w:rFonts w:ascii="Segoe UI" w:hAnsi="Segoe UI" w:cs="Segoe UI"/>
                <w:sz w:val="20"/>
                <w:szCs w:val="20"/>
                <w:lang w:eastAsia="en-IE"/>
              </w:rPr>
              <w:t>,</w:t>
            </w:r>
            <w:r w:rsidRPr="002A4F57">
              <w:rPr>
                <w:rFonts w:ascii="Segoe UI" w:hAnsi="Segoe UI" w:cs="Segoe UI"/>
                <w:sz w:val="20"/>
                <w:szCs w:val="20"/>
                <w:lang w:eastAsia="en-IE"/>
              </w:rPr>
              <w:t xml:space="preserve"> students will be able to:</w:t>
            </w:r>
          </w:p>
          <w:p w:rsidR="00B46282" w:rsidRPr="00B46282" w:rsidRDefault="00B46282" w:rsidP="00C911B8">
            <w:pPr>
              <w:pStyle w:val="ListParagraph"/>
              <w:numPr>
                <w:ilvl w:val="0"/>
                <w:numId w:val="6"/>
              </w:numPr>
              <w:spacing w:after="0" w:line="240" w:lineRule="auto"/>
              <w:rPr>
                <w:rFonts w:ascii="Segoe UI" w:hAnsi="Segoe UI" w:cs="Segoe UI"/>
                <w:sz w:val="20"/>
                <w:szCs w:val="20"/>
                <w:lang w:eastAsia="en-IE"/>
              </w:rPr>
            </w:pPr>
            <w:r w:rsidRPr="00B46282">
              <w:rPr>
                <w:rFonts w:ascii="Segoe UI" w:hAnsi="Segoe UI" w:cs="Segoe UI"/>
                <w:sz w:val="20"/>
                <w:szCs w:val="20"/>
                <w:lang w:eastAsia="en-IE"/>
              </w:rPr>
              <w:t>Create a MIDI sequence using a digital audio workstation</w:t>
            </w:r>
          </w:p>
          <w:p w:rsidR="00B46282" w:rsidRPr="00B46282" w:rsidRDefault="00B46282" w:rsidP="00C911B8">
            <w:pPr>
              <w:pStyle w:val="ListParagraph"/>
              <w:numPr>
                <w:ilvl w:val="0"/>
                <w:numId w:val="6"/>
              </w:numPr>
              <w:spacing w:after="0" w:line="240" w:lineRule="auto"/>
              <w:rPr>
                <w:rFonts w:ascii="Segoe UI" w:hAnsi="Segoe UI" w:cs="Segoe UI"/>
                <w:sz w:val="20"/>
                <w:szCs w:val="20"/>
                <w:lang w:eastAsia="en-IE"/>
              </w:rPr>
            </w:pPr>
            <w:r w:rsidRPr="00B46282">
              <w:rPr>
                <w:rFonts w:ascii="Segoe UI" w:hAnsi="Segoe UI" w:cs="Segoe UI"/>
                <w:sz w:val="20"/>
                <w:szCs w:val="20"/>
                <w:lang w:eastAsia="en-IE"/>
              </w:rPr>
              <w:t>Evaluate and critic music and sound</w:t>
            </w:r>
          </w:p>
          <w:p w:rsidR="00B46282" w:rsidRPr="005A497F" w:rsidRDefault="00B46282" w:rsidP="00C911B8">
            <w:pPr>
              <w:pStyle w:val="ListParagraph"/>
              <w:numPr>
                <w:ilvl w:val="0"/>
                <w:numId w:val="6"/>
              </w:numPr>
              <w:spacing w:after="0" w:line="240" w:lineRule="auto"/>
              <w:rPr>
                <w:rFonts w:ascii="Segoe UI" w:hAnsi="Segoe UI" w:cs="Segoe UI"/>
                <w:sz w:val="20"/>
                <w:szCs w:val="20"/>
                <w:lang w:eastAsia="en-IE"/>
              </w:rPr>
            </w:pPr>
            <w:r w:rsidRPr="005A497F">
              <w:rPr>
                <w:rFonts w:ascii="Segoe UI" w:hAnsi="Segoe UI" w:cs="Segoe UI"/>
                <w:sz w:val="20"/>
                <w:szCs w:val="20"/>
                <w:lang w:eastAsia="en-IE"/>
              </w:rPr>
              <w:t>Manipulate, enhance, blend and master multiple audio</w:t>
            </w:r>
            <w:r w:rsidR="005A497F" w:rsidRPr="005A497F">
              <w:rPr>
                <w:rFonts w:ascii="Segoe UI" w:hAnsi="Segoe UI" w:cs="Segoe UI"/>
                <w:sz w:val="20"/>
                <w:szCs w:val="20"/>
                <w:lang w:eastAsia="en-IE"/>
              </w:rPr>
              <w:t xml:space="preserve"> </w:t>
            </w:r>
            <w:r w:rsidRPr="005A497F">
              <w:rPr>
                <w:rFonts w:ascii="Segoe UI" w:hAnsi="Segoe UI" w:cs="Segoe UI"/>
                <w:sz w:val="20"/>
                <w:szCs w:val="20"/>
                <w:lang w:eastAsia="en-IE"/>
              </w:rPr>
              <w:t>sources into a single output, using various processing</w:t>
            </w:r>
            <w:r w:rsidR="005A497F">
              <w:rPr>
                <w:rFonts w:ascii="Segoe UI" w:hAnsi="Segoe UI" w:cs="Segoe UI"/>
                <w:sz w:val="20"/>
                <w:szCs w:val="20"/>
                <w:lang w:eastAsia="en-IE"/>
              </w:rPr>
              <w:t xml:space="preserve"> </w:t>
            </w:r>
            <w:r w:rsidRPr="005A497F">
              <w:rPr>
                <w:rFonts w:ascii="Segoe UI" w:hAnsi="Segoe UI" w:cs="Segoe UI"/>
                <w:sz w:val="20"/>
                <w:szCs w:val="20"/>
                <w:lang w:eastAsia="en-IE"/>
              </w:rPr>
              <w:t>techniques</w:t>
            </w:r>
          </w:p>
          <w:p w:rsidR="00521D47" w:rsidRPr="00C911B8" w:rsidRDefault="00B46282" w:rsidP="00C911B8">
            <w:pPr>
              <w:pStyle w:val="ListParagraph"/>
              <w:numPr>
                <w:ilvl w:val="0"/>
                <w:numId w:val="6"/>
              </w:numPr>
              <w:spacing w:after="0" w:line="240" w:lineRule="auto"/>
              <w:rPr>
                <w:rFonts w:ascii="Segoe UI" w:hAnsi="Segoe UI" w:cs="Segoe UI"/>
                <w:sz w:val="20"/>
                <w:szCs w:val="20"/>
                <w:lang w:eastAsia="en-IE"/>
              </w:rPr>
            </w:pPr>
            <w:r w:rsidRPr="00B46282">
              <w:rPr>
                <w:rFonts w:ascii="Segoe UI" w:hAnsi="Segoe UI" w:cs="Segoe UI"/>
                <w:sz w:val="20"/>
                <w:szCs w:val="20"/>
                <w:lang w:eastAsia="en-IE"/>
              </w:rPr>
              <w:t>Manage the configuration and operation of a professional</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 xml:space="preserve">music studio, in the manner of a </w:t>
            </w:r>
            <w:r w:rsidR="00C911B8" w:rsidRPr="00C911B8">
              <w:rPr>
                <w:rFonts w:ascii="Segoe UI" w:hAnsi="Segoe UI" w:cs="Segoe UI"/>
                <w:sz w:val="20"/>
                <w:szCs w:val="20"/>
                <w:lang w:eastAsia="en-IE"/>
              </w:rPr>
              <w:t>professional studio engineer.</w:t>
            </w:r>
          </w:p>
          <w:p w:rsidR="00C911B8" w:rsidRPr="00951286" w:rsidRDefault="00C911B8" w:rsidP="00C911B8">
            <w:pPr>
              <w:pStyle w:val="ListParagraph"/>
              <w:spacing w:after="0" w:line="240" w:lineRule="auto"/>
              <w:ind w:left="360"/>
              <w:rPr>
                <w:rFonts w:ascii="Segoe UI" w:hAnsi="Segoe UI" w:cs="Segoe UI"/>
                <w:sz w:val="20"/>
                <w:szCs w:val="20"/>
              </w:rPr>
            </w:pPr>
          </w:p>
        </w:tc>
      </w:tr>
      <w:tr w:rsidR="000F1641" w:rsidRPr="0022561D" w:rsidTr="00C911B8">
        <w:tc>
          <w:tcPr>
            <w:tcW w:w="716" w:type="dxa"/>
          </w:tcPr>
          <w:p w:rsidR="000F1641" w:rsidRPr="00745A20" w:rsidRDefault="00451530" w:rsidP="009D5B20">
            <w:pPr>
              <w:rPr>
                <w:rFonts w:ascii="Segoe UI" w:hAnsi="Segoe UI" w:cs="Segoe UI"/>
              </w:rPr>
            </w:pPr>
            <w:r>
              <w:rPr>
                <w:rFonts w:ascii="Segoe UI" w:hAnsi="Segoe UI" w:cs="Segoe UI"/>
              </w:rPr>
              <w:t>2</w:t>
            </w:r>
          </w:p>
        </w:tc>
        <w:tc>
          <w:tcPr>
            <w:tcW w:w="1670" w:type="dxa"/>
          </w:tcPr>
          <w:p w:rsidR="000F1641" w:rsidRPr="00745A20" w:rsidRDefault="00C911B8" w:rsidP="009D5B20">
            <w:pPr>
              <w:rPr>
                <w:rFonts w:ascii="Segoe UI" w:hAnsi="Segoe UI" w:cs="Segoe UI"/>
              </w:rPr>
            </w:pPr>
            <w:r>
              <w:rPr>
                <w:rFonts w:ascii="Segoe UI" w:hAnsi="Segoe UI" w:cs="Segoe UI"/>
              </w:rPr>
              <w:t xml:space="preserve">CMT </w:t>
            </w:r>
            <w:r w:rsidR="00563E4F">
              <w:rPr>
                <w:rFonts w:ascii="Segoe UI" w:hAnsi="Segoe UI" w:cs="Segoe UI"/>
              </w:rPr>
              <w:t>H2005</w:t>
            </w:r>
          </w:p>
        </w:tc>
        <w:tc>
          <w:tcPr>
            <w:tcW w:w="1691" w:type="dxa"/>
          </w:tcPr>
          <w:p w:rsidR="000F1641" w:rsidRPr="003D521F" w:rsidRDefault="00451530" w:rsidP="009D5B20">
            <w:pPr>
              <w:pStyle w:val="Default"/>
              <w:rPr>
                <w:rFonts w:ascii="Segoe UI" w:hAnsi="Segoe UI" w:cs="Segoe UI"/>
                <w:b/>
                <w:sz w:val="22"/>
                <w:szCs w:val="22"/>
              </w:rPr>
            </w:pPr>
            <w:r w:rsidRPr="00451530">
              <w:rPr>
                <w:rFonts w:ascii="Segoe UI" w:hAnsi="Segoe UI" w:cs="Segoe UI"/>
                <w:b/>
                <w:sz w:val="22"/>
                <w:szCs w:val="22"/>
              </w:rPr>
              <w:t>Audio Visual Production</w:t>
            </w:r>
          </w:p>
        </w:tc>
        <w:tc>
          <w:tcPr>
            <w:tcW w:w="709" w:type="dxa"/>
          </w:tcPr>
          <w:p w:rsidR="000F1641" w:rsidRPr="00745A20" w:rsidRDefault="000F1641" w:rsidP="009D5B20">
            <w:pPr>
              <w:rPr>
                <w:rFonts w:ascii="Segoe UI" w:hAnsi="Segoe UI" w:cs="Segoe UI"/>
              </w:rPr>
            </w:pPr>
            <w:r>
              <w:rPr>
                <w:rFonts w:ascii="Segoe UI" w:hAnsi="Segoe UI" w:cs="Segoe UI"/>
              </w:rPr>
              <w:t>10</w:t>
            </w:r>
          </w:p>
        </w:tc>
        <w:tc>
          <w:tcPr>
            <w:tcW w:w="1418" w:type="dxa"/>
          </w:tcPr>
          <w:p w:rsidR="000F1641" w:rsidRPr="00745A20" w:rsidRDefault="000F1641" w:rsidP="00C911B8">
            <w:pPr>
              <w:spacing w:after="0" w:line="240" w:lineRule="auto"/>
              <w:rPr>
                <w:rFonts w:ascii="Segoe UI" w:hAnsi="Segoe UI" w:cs="Segoe UI"/>
              </w:rPr>
            </w:pPr>
            <w:r>
              <w:rPr>
                <w:rFonts w:ascii="Segoe UI" w:hAnsi="Segoe UI" w:cs="Segoe UI"/>
              </w:rPr>
              <w:t>Full Academic Year</w:t>
            </w:r>
          </w:p>
        </w:tc>
        <w:tc>
          <w:tcPr>
            <w:tcW w:w="8646" w:type="dxa"/>
          </w:tcPr>
          <w:p w:rsidR="00321E9C" w:rsidRPr="002A4F57" w:rsidRDefault="0053397B" w:rsidP="00C911B8">
            <w:pPr>
              <w:pStyle w:val="Default"/>
              <w:rPr>
                <w:rFonts w:ascii="Segoe UI" w:hAnsi="Segoe UI" w:cs="Segoe UI"/>
                <w:snapToGrid w:val="0"/>
                <w:color w:val="auto"/>
                <w:sz w:val="20"/>
                <w:szCs w:val="20"/>
              </w:rPr>
            </w:pPr>
            <w:r w:rsidRPr="0053397B">
              <w:rPr>
                <w:rFonts w:ascii="Segoe UI" w:hAnsi="Segoe UI" w:cs="Segoe UI"/>
                <w:snapToGrid w:val="0"/>
                <w:color w:val="auto"/>
                <w:sz w:val="20"/>
                <w:szCs w:val="20"/>
              </w:rPr>
              <w:t>The aim of the module is to allow students to gain knowledge and skills in the audio visual production process.</w:t>
            </w:r>
          </w:p>
          <w:p w:rsidR="000F1641" w:rsidRPr="002A4F57" w:rsidRDefault="000F1641" w:rsidP="00C911B8">
            <w:pPr>
              <w:spacing w:after="0" w:line="240" w:lineRule="auto"/>
              <w:rPr>
                <w:rFonts w:ascii="Segoe UI" w:hAnsi="Segoe UI" w:cs="Segoe UI"/>
                <w:sz w:val="20"/>
                <w:szCs w:val="20"/>
                <w:lang w:eastAsia="en-IE"/>
              </w:rPr>
            </w:pPr>
            <w:r w:rsidRPr="002A4F57">
              <w:rPr>
                <w:rFonts w:ascii="Segoe UI" w:hAnsi="Segoe UI" w:cs="Segoe UI"/>
                <w:sz w:val="20"/>
                <w:szCs w:val="20"/>
                <w:lang w:eastAsia="en-IE"/>
              </w:rPr>
              <w:t>On successful completion of the module</w:t>
            </w:r>
            <w:r w:rsidR="00C911B8">
              <w:rPr>
                <w:rFonts w:ascii="Segoe UI" w:hAnsi="Segoe UI" w:cs="Segoe UI"/>
                <w:sz w:val="20"/>
                <w:szCs w:val="20"/>
                <w:lang w:eastAsia="en-IE"/>
              </w:rPr>
              <w:t>,</w:t>
            </w:r>
            <w:r w:rsidRPr="002A4F57">
              <w:rPr>
                <w:rFonts w:ascii="Segoe UI" w:hAnsi="Segoe UI" w:cs="Segoe UI"/>
                <w:sz w:val="20"/>
                <w:szCs w:val="20"/>
                <w:lang w:eastAsia="en-IE"/>
              </w:rPr>
              <w:t xml:space="preserve"> students will be able to:</w:t>
            </w:r>
          </w:p>
          <w:p w:rsidR="00B32021" w:rsidRPr="00C911B8" w:rsidRDefault="00B32021" w:rsidP="00C911B8">
            <w:pPr>
              <w:numPr>
                <w:ilvl w:val="0"/>
                <w:numId w:val="2"/>
              </w:numPr>
              <w:spacing w:after="0" w:line="240" w:lineRule="auto"/>
              <w:contextualSpacing/>
              <w:rPr>
                <w:rFonts w:ascii="Segoe UI" w:hAnsi="Segoe UI" w:cs="Segoe UI"/>
                <w:sz w:val="20"/>
                <w:szCs w:val="20"/>
                <w:lang w:eastAsia="en-IE"/>
              </w:rPr>
            </w:pPr>
            <w:r w:rsidRPr="00B32021">
              <w:rPr>
                <w:rFonts w:ascii="Segoe UI" w:hAnsi="Segoe UI" w:cs="Segoe UI"/>
                <w:sz w:val="20"/>
                <w:szCs w:val="20"/>
                <w:lang w:eastAsia="en-IE"/>
              </w:rPr>
              <w:t>Apply the skills needed in the pre‐production, production and</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post‐production process</w:t>
            </w:r>
          </w:p>
          <w:p w:rsidR="00B32021" w:rsidRPr="005A497F" w:rsidRDefault="00B32021" w:rsidP="00C911B8">
            <w:pPr>
              <w:numPr>
                <w:ilvl w:val="0"/>
                <w:numId w:val="2"/>
              </w:numPr>
              <w:spacing w:after="0" w:line="240" w:lineRule="auto"/>
              <w:contextualSpacing/>
              <w:rPr>
                <w:rFonts w:ascii="Segoe UI" w:hAnsi="Segoe UI" w:cs="Segoe UI"/>
                <w:sz w:val="20"/>
                <w:szCs w:val="20"/>
                <w:lang w:eastAsia="en-IE"/>
              </w:rPr>
            </w:pPr>
            <w:r w:rsidRPr="005A497F">
              <w:rPr>
                <w:rFonts w:ascii="Segoe UI" w:hAnsi="Segoe UI" w:cs="Segoe UI"/>
                <w:sz w:val="20"/>
                <w:szCs w:val="20"/>
                <w:lang w:eastAsia="en-IE"/>
              </w:rPr>
              <w:t>Create and produce images, audio and video material using</w:t>
            </w:r>
            <w:r w:rsidR="005A497F" w:rsidRPr="005A497F">
              <w:rPr>
                <w:rFonts w:ascii="Segoe UI" w:hAnsi="Segoe UI" w:cs="Segoe UI"/>
                <w:sz w:val="20"/>
                <w:szCs w:val="20"/>
                <w:lang w:eastAsia="en-IE"/>
              </w:rPr>
              <w:t xml:space="preserve"> </w:t>
            </w:r>
            <w:r w:rsidRPr="005A497F">
              <w:rPr>
                <w:rFonts w:ascii="Segoe UI" w:hAnsi="Segoe UI" w:cs="Segoe UI"/>
                <w:sz w:val="20"/>
                <w:szCs w:val="20"/>
                <w:lang w:eastAsia="en-IE"/>
              </w:rPr>
              <w:t>digital video cameras and related software, equipment and</w:t>
            </w:r>
            <w:r w:rsidR="005A497F">
              <w:rPr>
                <w:rFonts w:ascii="Segoe UI" w:hAnsi="Segoe UI" w:cs="Segoe UI"/>
                <w:sz w:val="20"/>
                <w:szCs w:val="20"/>
                <w:lang w:eastAsia="en-IE"/>
              </w:rPr>
              <w:t xml:space="preserve"> </w:t>
            </w:r>
            <w:r w:rsidRPr="005A497F">
              <w:rPr>
                <w:rFonts w:ascii="Segoe UI" w:hAnsi="Segoe UI" w:cs="Segoe UI"/>
                <w:sz w:val="20"/>
                <w:szCs w:val="20"/>
                <w:lang w:eastAsia="en-IE"/>
              </w:rPr>
              <w:t>hardware</w:t>
            </w:r>
          </w:p>
          <w:p w:rsidR="00B32021" w:rsidRPr="00C911B8" w:rsidRDefault="00B32021" w:rsidP="00C911B8">
            <w:pPr>
              <w:numPr>
                <w:ilvl w:val="0"/>
                <w:numId w:val="2"/>
              </w:numPr>
              <w:spacing w:after="0" w:line="240" w:lineRule="auto"/>
              <w:contextualSpacing/>
              <w:rPr>
                <w:rFonts w:ascii="Segoe UI" w:hAnsi="Segoe UI" w:cs="Segoe UI"/>
                <w:sz w:val="20"/>
                <w:szCs w:val="20"/>
                <w:lang w:eastAsia="en-IE"/>
              </w:rPr>
            </w:pPr>
            <w:r w:rsidRPr="00B32021">
              <w:rPr>
                <w:rFonts w:ascii="Segoe UI" w:hAnsi="Segoe UI" w:cs="Segoe UI"/>
                <w:sz w:val="20"/>
                <w:szCs w:val="20"/>
                <w:lang w:eastAsia="en-IE"/>
              </w:rPr>
              <w:t>Describe the functions and operations of video cameras and</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production equipment</w:t>
            </w:r>
          </w:p>
          <w:p w:rsidR="00C911B8" w:rsidRPr="00C911B8" w:rsidRDefault="00B32021" w:rsidP="00C911B8">
            <w:pPr>
              <w:numPr>
                <w:ilvl w:val="0"/>
                <w:numId w:val="2"/>
              </w:numPr>
              <w:spacing w:after="0" w:line="240" w:lineRule="auto"/>
              <w:contextualSpacing/>
              <w:rPr>
                <w:rFonts w:cstheme="minorHAnsi"/>
                <w:color w:val="1F3864" w:themeColor="accent5" w:themeShade="80"/>
                <w:sz w:val="24"/>
                <w:szCs w:val="24"/>
                <w:lang w:eastAsia="en-IE"/>
              </w:rPr>
            </w:pPr>
            <w:r w:rsidRPr="00B32021">
              <w:rPr>
                <w:rFonts w:ascii="Segoe UI" w:hAnsi="Segoe UI" w:cs="Segoe UI"/>
                <w:sz w:val="20"/>
                <w:szCs w:val="20"/>
                <w:lang w:eastAsia="en-IE"/>
              </w:rPr>
              <w:t>Explain technical concepts of digital media</w:t>
            </w:r>
            <w:r w:rsidR="00C911B8">
              <w:rPr>
                <w:rFonts w:ascii="Segoe UI" w:hAnsi="Segoe UI" w:cs="Segoe UI"/>
                <w:sz w:val="20"/>
                <w:szCs w:val="20"/>
                <w:lang w:eastAsia="en-IE"/>
              </w:rPr>
              <w:t>.</w:t>
            </w:r>
          </w:p>
          <w:p w:rsidR="000F1641" w:rsidRPr="002A4F57" w:rsidRDefault="00B32021" w:rsidP="00C911B8">
            <w:pPr>
              <w:spacing w:after="0" w:line="240" w:lineRule="auto"/>
              <w:ind w:left="360"/>
              <w:contextualSpacing/>
              <w:rPr>
                <w:rFonts w:cstheme="minorHAnsi"/>
                <w:color w:val="1F3864" w:themeColor="accent5" w:themeShade="80"/>
                <w:sz w:val="24"/>
                <w:szCs w:val="24"/>
                <w:lang w:eastAsia="en-IE"/>
              </w:rPr>
            </w:pPr>
            <w:r w:rsidRPr="00B32021">
              <w:rPr>
                <w:rFonts w:ascii="Segoe UI" w:hAnsi="Segoe UI" w:cs="Segoe UI"/>
                <w:color w:val="1F3864" w:themeColor="accent5" w:themeShade="80"/>
                <w:sz w:val="20"/>
                <w:szCs w:val="20"/>
                <w:lang w:eastAsia="en-IE"/>
              </w:rPr>
              <w:t xml:space="preserve"> </w:t>
            </w:r>
          </w:p>
        </w:tc>
      </w:tr>
      <w:tr w:rsidR="000F1641" w:rsidRPr="0022561D" w:rsidTr="00C911B8">
        <w:tc>
          <w:tcPr>
            <w:tcW w:w="716" w:type="dxa"/>
          </w:tcPr>
          <w:p w:rsidR="000F1641" w:rsidRDefault="00451530" w:rsidP="009D5B20">
            <w:pPr>
              <w:rPr>
                <w:rFonts w:ascii="Segoe UI" w:hAnsi="Segoe UI" w:cs="Segoe UI"/>
              </w:rPr>
            </w:pPr>
            <w:r>
              <w:rPr>
                <w:rFonts w:ascii="Segoe UI" w:hAnsi="Segoe UI" w:cs="Segoe UI"/>
              </w:rPr>
              <w:t>2</w:t>
            </w:r>
          </w:p>
        </w:tc>
        <w:tc>
          <w:tcPr>
            <w:tcW w:w="1670" w:type="dxa"/>
          </w:tcPr>
          <w:p w:rsidR="000F1641" w:rsidRPr="00745A20" w:rsidRDefault="00C911B8" w:rsidP="009D5B20">
            <w:pPr>
              <w:rPr>
                <w:rFonts w:ascii="Segoe UI" w:hAnsi="Segoe UI" w:cs="Segoe UI"/>
              </w:rPr>
            </w:pPr>
            <w:r>
              <w:rPr>
                <w:rFonts w:ascii="Segoe UI" w:hAnsi="Segoe UI" w:cs="Segoe UI"/>
              </w:rPr>
              <w:t xml:space="preserve">CMT </w:t>
            </w:r>
            <w:r w:rsidR="00563E4F">
              <w:rPr>
                <w:rFonts w:ascii="Segoe UI" w:hAnsi="Segoe UI" w:cs="Segoe UI"/>
              </w:rPr>
              <w:t>H2006</w:t>
            </w:r>
          </w:p>
        </w:tc>
        <w:tc>
          <w:tcPr>
            <w:tcW w:w="1691" w:type="dxa"/>
          </w:tcPr>
          <w:p w:rsidR="000F1641" w:rsidRDefault="00451530" w:rsidP="009D5B20">
            <w:pPr>
              <w:pStyle w:val="Default"/>
              <w:rPr>
                <w:rFonts w:ascii="Segoe UI" w:hAnsi="Segoe UI" w:cs="Segoe UI"/>
                <w:b/>
                <w:sz w:val="22"/>
                <w:szCs w:val="22"/>
              </w:rPr>
            </w:pPr>
            <w:r w:rsidRPr="00451530">
              <w:rPr>
                <w:rFonts w:ascii="Segoe UI" w:hAnsi="Segoe UI" w:cs="Segoe UI"/>
                <w:b/>
                <w:sz w:val="22"/>
                <w:szCs w:val="22"/>
              </w:rPr>
              <w:t>Advanced Mathematics for Audio Visual Applications</w:t>
            </w:r>
          </w:p>
        </w:tc>
        <w:tc>
          <w:tcPr>
            <w:tcW w:w="709" w:type="dxa"/>
          </w:tcPr>
          <w:p w:rsidR="000F1641" w:rsidRDefault="000F1641" w:rsidP="009D5B20">
            <w:pPr>
              <w:rPr>
                <w:rFonts w:ascii="Segoe UI" w:hAnsi="Segoe UI" w:cs="Segoe UI"/>
              </w:rPr>
            </w:pPr>
            <w:r>
              <w:rPr>
                <w:rFonts w:ascii="Segoe UI" w:hAnsi="Segoe UI" w:cs="Segoe UI"/>
              </w:rPr>
              <w:t>10</w:t>
            </w:r>
          </w:p>
        </w:tc>
        <w:tc>
          <w:tcPr>
            <w:tcW w:w="1418" w:type="dxa"/>
          </w:tcPr>
          <w:p w:rsidR="000F1641" w:rsidRDefault="000F1641" w:rsidP="00C911B8">
            <w:pPr>
              <w:spacing w:after="0" w:line="240" w:lineRule="auto"/>
              <w:rPr>
                <w:rFonts w:ascii="Segoe UI" w:hAnsi="Segoe UI" w:cs="Segoe UI"/>
              </w:rPr>
            </w:pPr>
            <w:r>
              <w:rPr>
                <w:rFonts w:ascii="Segoe UI" w:hAnsi="Segoe UI" w:cs="Segoe UI"/>
              </w:rPr>
              <w:t>Full Academic Year</w:t>
            </w:r>
          </w:p>
        </w:tc>
        <w:tc>
          <w:tcPr>
            <w:tcW w:w="8646" w:type="dxa"/>
          </w:tcPr>
          <w:p w:rsidR="000F1641" w:rsidRPr="00521D47" w:rsidRDefault="0053397B" w:rsidP="00C911B8">
            <w:pPr>
              <w:autoSpaceDE w:val="0"/>
              <w:autoSpaceDN w:val="0"/>
              <w:adjustRightInd w:val="0"/>
              <w:spacing w:after="0" w:line="240" w:lineRule="auto"/>
              <w:rPr>
                <w:rFonts w:ascii="Segoe UI" w:hAnsi="Segoe UI" w:cs="Segoe UI"/>
                <w:snapToGrid w:val="0"/>
                <w:sz w:val="20"/>
                <w:szCs w:val="20"/>
              </w:rPr>
            </w:pPr>
            <w:r w:rsidRPr="0053397B">
              <w:rPr>
                <w:rFonts w:ascii="Segoe UI" w:hAnsi="Segoe UI" w:cs="Segoe UI"/>
                <w:snapToGrid w:val="0"/>
                <w:sz w:val="20"/>
                <w:szCs w:val="20"/>
              </w:rPr>
              <w:t>This module aims to extend the students’ mathematical, computational and statistical skills to meet the needs of other programme modules, the workplace and the requirements for further studies.</w:t>
            </w:r>
          </w:p>
          <w:p w:rsidR="000F1641" w:rsidRPr="00895589" w:rsidRDefault="000F1641" w:rsidP="00C911B8">
            <w:pPr>
              <w:spacing w:after="0" w:line="240" w:lineRule="auto"/>
              <w:rPr>
                <w:rFonts w:ascii="Segoe UI" w:hAnsi="Segoe UI" w:cs="Segoe UI"/>
                <w:sz w:val="20"/>
                <w:szCs w:val="20"/>
                <w:lang w:eastAsia="en-IE"/>
              </w:rPr>
            </w:pPr>
            <w:r w:rsidRPr="00895589">
              <w:rPr>
                <w:rFonts w:ascii="Segoe UI" w:hAnsi="Segoe UI" w:cs="Segoe UI"/>
                <w:sz w:val="20"/>
                <w:szCs w:val="20"/>
                <w:lang w:eastAsia="en-IE"/>
              </w:rPr>
              <w:t>On successful completion of the module</w:t>
            </w:r>
            <w:r w:rsidR="00C911B8">
              <w:rPr>
                <w:rFonts w:ascii="Segoe UI" w:hAnsi="Segoe UI" w:cs="Segoe UI"/>
                <w:sz w:val="20"/>
                <w:szCs w:val="20"/>
                <w:lang w:eastAsia="en-IE"/>
              </w:rPr>
              <w:t>,</w:t>
            </w:r>
            <w:r w:rsidRPr="00895589">
              <w:rPr>
                <w:rFonts w:ascii="Segoe UI" w:hAnsi="Segoe UI" w:cs="Segoe UI"/>
                <w:sz w:val="20"/>
                <w:szCs w:val="20"/>
                <w:lang w:eastAsia="en-IE"/>
              </w:rPr>
              <w:t xml:space="preserve"> students will be able to:</w:t>
            </w:r>
          </w:p>
          <w:p w:rsidR="00B92841" w:rsidRPr="00C911B8" w:rsidRDefault="00B92841" w:rsidP="00C911B8">
            <w:pPr>
              <w:numPr>
                <w:ilvl w:val="0"/>
                <w:numId w:val="7"/>
              </w:numPr>
              <w:spacing w:after="0" w:line="240" w:lineRule="auto"/>
              <w:contextualSpacing/>
              <w:rPr>
                <w:rFonts w:ascii="Segoe UI" w:hAnsi="Segoe UI" w:cs="Segoe UI"/>
                <w:sz w:val="20"/>
                <w:szCs w:val="20"/>
                <w:lang w:eastAsia="en-IE"/>
              </w:rPr>
            </w:pPr>
            <w:r w:rsidRPr="00B92841">
              <w:rPr>
                <w:rFonts w:ascii="Segoe UI" w:hAnsi="Segoe UI" w:cs="Segoe UI"/>
                <w:sz w:val="20"/>
                <w:szCs w:val="20"/>
                <w:lang w:eastAsia="en-IE"/>
              </w:rPr>
              <w:t>Apply statistical and probabilistic reasoning to audio visual</w:t>
            </w:r>
            <w:r w:rsidR="00C911B8">
              <w:rPr>
                <w:rFonts w:ascii="Segoe UI" w:hAnsi="Segoe UI" w:cs="Segoe UI"/>
                <w:sz w:val="20"/>
                <w:szCs w:val="20"/>
                <w:lang w:eastAsia="en-IE"/>
              </w:rPr>
              <w:t xml:space="preserve"> </w:t>
            </w:r>
            <w:r w:rsidR="00CE4AD8" w:rsidRPr="00C911B8">
              <w:rPr>
                <w:rFonts w:ascii="Segoe UI" w:hAnsi="Segoe UI" w:cs="Segoe UI"/>
                <w:sz w:val="20"/>
                <w:szCs w:val="20"/>
                <w:lang w:eastAsia="en-IE"/>
              </w:rPr>
              <w:t>engineering applications</w:t>
            </w:r>
          </w:p>
          <w:p w:rsidR="00B92841" w:rsidRPr="00C911B8" w:rsidRDefault="00B92841" w:rsidP="00C911B8">
            <w:pPr>
              <w:numPr>
                <w:ilvl w:val="0"/>
                <w:numId w:val="7"/>
              </w:numPr>
              <w:spacing w:after="0" w:line="240" w:lineRule="auto"/>
              <w:contextualSpacing/>
              <w:rPr>
                <w:rFonts w:ascii="Segoe UI" w:hAnsi="Segoe UI" w:cs="Segoe UI"/>
                <w:sz w:val="20"/>
                <w:szCs w:val="20"/>
                <w:lang w:eastAsia="en-IE"/>
              </w:rPr>
            </w:pPr>
            <w:r w:rsidRPr="00B92841">
              <w:rPr>
                <w:rFonts w:ascii="Segoe UI" w:hAnsi="Segoe UI" w:cs="Segoe UI"/>
                <w:sz w:val="20"/>
                <w:szCs w:val="20"/>
                <w:lang w:eastAsia="en-IE"/>
              </w:rPr>
              <w:t>Apply Fourier Analysis and use the Fourier Series Formula to</w:t>
            </w:r>
            <w:r w:rsidR="00C911B8">
              <w:rPr>
                <w:rFonts w:ascii="Segoe UI" w:hAnsi="Segoe UI" w:cs="Segoe UI"/>
                <w:sz w:val="20"/>
                <w:szCs w:val="20"/>
                <w:lang w:eastAsia="en-IE"/>
              </w:rPr>
              <w:t xml:space="preserve"> describe signals </w:t>
            </w:r>
            <w:r w:rsidR="00CE4AD8" w:rsidRPr="00C911B8">
              <w:rPr>
                <w:rFonts w:ascii="Segoe UI" w:hAnsi="Segoe UI" w:cs="Segoe UI"/>
                <w:sz w:val="20"/>
                <w:szCs w:val="20"/>
                <w:lang w:eastAsia="en-IE"/>
              </w:rPr>
              <w:t>mathematically</w:t>
            </w:r>
          </w:p>
          <w:p w:rsidR="00B92841" w:rsidRPr="00B92841" w:rsidRDefault="00B92841" w:rsidP="00C911B8">
            <w:pPr>
              <w:numPr>
                <w:ilvl w:val="0"/>
                <w:numId w:val="7"/>
              </w:numPr>
              <w:spacing w:after="0" w:line="240" w:lineRule="auto"/>
              <w:contextualSpacing/>
              <w:rPr>
                <w:rFonts w:ascii="Segoe UI" w:hAnsi="Segoe UI" w:cs="Segoe UI"/>
                <w:sz w:val="20"/>
                <w:szCs w:val="20"/>
                <w:lang w:eastAsia="en-IE"/>
              </w:rPr>
            </w:pPr>
            <w:r w:rsidRPr="00B92841">
              <w:rPr>
                <w:rFonts w:ascii="Segoe UI" w:hAnsi="Segoe UI" w:cs="Segoe UI"/>
                <w:sz w:val="20"/>
                <w:szCs w:val="20"/>
                <w:lang w:eastAsia="en-IE"/>
              </w:rPr>
              <w:t>Differentiate and inte</w:t>
            </w:r>
            <w:r w:rsidR="00C911B8">
              <w:rPr>
                <w:rFonts w:ascii="Segoe UI" w:hAnsi="Segoe UI" w:cs="Segoe UI"/>
                <w:sz w:val="20"/>
                <w:szCs w:val="20"/>
                <w:lang w:eastAsia="en-IE"/>
              </w:rPr>
              <w:t>grate a wide range of functions</w:t>
            </w:r>
          </w:p>
          <w:p w:rsidR="00B92841" w:rsidRPr="00C911B8" w:rsidRDefault="00B92841" w:rsidP="00C911B8">
            <w:pPr>
              <w:numPr>
                <w:ilvl w:val="0"/>
                <w:numId w:val="7"/>
              </w:numPr>
              <w:spacing w:after="0" w:line="240" w:lineRule="auto"/>
              <w:contextualSpacing/>
              <w:rPr>
                <w:rFonts w:ascii="Segoe UI" w:hAnsi="Segoe UI" w:cs="Segoe UI"/>
                <w:sz w:val="20"/>
                <w:szCs w:val="20"/>
                <w:lang w:eastAsia="en-IE"/>
              </w:rPr>
            </w:pPr>
            <w:r w:rsidRPr="00B92841">
              <w:rPr>
                <w:rFonts w:ascii="Segoe UI" w:hAnsi="Segoe UI" w:cs="Segoe UI"/>
                <w:sz w:val="20"/>
                <w:szCs w:val="20"/>
                <w:lang w:eastAsia="en-IE"/>
              </w:rPr>
              <w:t>Use spreadsheet, statistical and mathematical visualisation</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software</w:t>
            </w:r>
          </w:p>
          <w:p w:rsidR="000F1641" w:rsidRDefault="00B92841" w:rsidP="00C911B8">
            <w:pPr>
              <w:numPr>
                <w:ilvl w:val="0"/>
                <w:numId w:val="7"/>
              </w:numPr>
              <w:spacing w:after="0" w:line="240" w:lineRule="auto"/>
              <w:contextualSpacing/>
              <w:rPr>
                <w:rFonts w:ascii="Segoe UI" w:hAnsi="Segoe UI" w:cs="Segoe UI"/>
                <w:sz w:val="20"/>
                <w:szCs w:val="20"/>
                <w:lang w:eastAsia="en-IE"/>
              </w:rPr>
            </w:pPr>
            <w:r w:rsidRPr="00B92841">
              <w:rPr>
                <w:rFonts w:ascii="Segoe UI" w:hAnsi="Segoe UI" w:cs="Segoe UI"/>
                <w:sz w:val="20"/>
                <w:szCs w:val="20"/>
                <w:lang w:eastAsia="en-IE"/>
              </w:rPr>
              <w:t>Explain the Digital Cosine Transform and its applications in</w:t>
            </w:r>
            <w:r w:rsidR="00C911B8">
              <w:rPr>
                <w:rFonts w:ascii="Segoe UI" w:hAnsi="Segoe UI" w:cs="Segoe UI"/>
                <w:sz w:val="20"/>
                <w:szCs w:val="20"/>
                <w:lang w:eastAsia="en-IE"/>
              </w:rPr>
              <w:t xml:space="preserve"> </w:t>
            </w:r>
            <w:r w:rsidR="00CE4AD8" w:rsidRPr="00C911B8">
              <w:rPr>
                <w:rFonts w:ascii="Segoe UI" w:hAnsi="Segoe UI" w:cs="Segoe UI"/>
                <w:sz w:val="20"/>
                <w:szCs w:val="20"/>
                <w:lang w:eastAsia="en-IE"/>
              </w:rPr>
              <w:t>digital video applications</w:t>
            </w:r>
            <w:r w:rsidR="00C911B8">
              <w:rPr>
                <w:rFonts w:ascii="Segoe UI" w:hAnsi="Segoe UI" w:cs="Segoe UI"/>
                <w:sz w:val="20"/>
                <w:szCs w:val="20"/>
                <w:lang w:eastAsia="en-IE"/>
              </w:rPr>
              <w:t>.</w:t>
            </w:r>
          </w:p>
          <w:p w:rsidR="00C911B8" w:rsidRPr="00C911B8" w:rsidRDefault="00C911B8" w:rsidP="00C911B8">
            <w:pPr>
              <w:spacing w:after="0" w:line="240" w:lineRule="auto"/>
              <w:ind w:left="360"/>
              <w:contextualSpacing/>
              <w:rPr>
                <w:rFonts w:ascii="Segoe UI" w:hAnsi="Segoe UI" w:cs="Segoe UI"/>
                <w:sz w:val="20"/>
                <w:szCs w:val="20"/>
                <w:lang w:eastAsia="en-IE"/>
              </w:rPr>
            </w:pPr>
          </w:p>
        </w:tc>
      </w:tr>
      <w:tr w:rsidR="000F1641" w:rsidRPr="0022561D" w:rsidTr="00C911B8">
        <w:tc>
          <w:tcPr>
            <w:tcW w:w="716" w:type="dxa"/>
          </w:tcPr>
          <w:p w:rsidR="000F1641" w:rsidRDefault="00451530" w:rsidP="009D5B20">
            <w:pPr>
              <w:rPr>
                <w:rFonts w:ascii="Segoe UI" w:hAnsi="Segoe UI" w:cs="Segoe UI"/>
              </w:rPr>
            </w:pPr>
            <w:r>
              <w:rPr>
                <w:rFonts w:ascii="Segoe UI" w:hAnsi="Segoe UI" w:cs="Segoe UI"/>
              </w:rPr>
              <w:t>2</w:t>
            </w:r>
          </w:p>
        </w:tc>
        <w:tc>
          <w:tcPr>
            <w:tcW w:w="1670" w:type="dxa"/>
          </w:tcPr>
          <w:p w:rsidR="000F1641" w:rsidRPr="00745A20" w:rsidRDefault="000F1641" w:rsidP="009D5B20">
            <w:pPr>
              <w:rPr>
                <w:rFonts w:ascii="Segoe UI" w:hAnsi="Segoe UI" w:cs="Segoe UI"/>
              </w:rPr>
            </w:pPr>
          </w:p>
        </w:tc>
        <w:tc>
          <w:tcPr>
            <w:tcW w:w="1691" w:type="dxa"/>
          </w:tcPr>
          <w:p w:rsidR="000F1641" w:rsidRDefault="00451530" w:rsidP="009D5B20">
            <w:pPr>
              <w:pStyle w:val="Default"/>
              <w:rPr>
                <w:rFonts w:ascii="Segoe UI" w:hAnsi="Segoe UI" w:cs="Segoe UI"/>
                <w:b/>
                <w:sz w:val="22"/>
                <w:szCs w:val="22"/>
              </w:rPr>
            </w:pPr>
            <w:r w:rsidRPr="00451530">
              <w:rPr>
                <w:rFonts w:ascii="Segoe UI" w:hAnsi="Segoe UI" w:cs="Segoe UI"/>
                <w:b/>
                <w:sz w:val="22"/>
                <w:szCs w:val="22"/>
              </w:rPr>
              <w:t>Elective</w:t>
            </w:r>
            <w:r w:rsidR="00C911B8">
              <w:rPr>
                <w:rFonts w:ascii="Segoe UI" w:hAnsi="Segoe UI" w:cs="Segoe UI"/>
                <w:b/>
                <w:sz w:val="22"/>
                <w:szCs w:val="22"/>
              </w:rPr>
              <w:t xml:space="preserve"> Module</w:t>
            </w:r>
          </w:p>
        </w:tc>
        <w:tc>
          <w:tcPr>
            <w:tcW w:w="709" w:type="dxa"/>
          </w:tcPr>
          <w:p w:rsidR="000F1641" w:rsidRDefault="000F1641" w:rsidP="009D5B20">
            <w:pPr>
              <w:rPr>
                <w:rFonts w:ascii="Segoe UI" w:hAnsi="Segoe UI" w:cs="Segoe UI"/>
              </w:rPr>
            </w:pPr>
            <w:r>
              <w:rPr>
                <w:rFonts w:ascii="Segoe UI" w:hAnsi="Segoe UI" w:cs="Segoe UI"/>
              </w:rPr>
              <w:t>5</w:t>
            </w:r>
          </w:p>
        </w:tc>
        <w:tc>
          <w:tcPr>
            <w:tcW w:w="1418" w:type="dxa"/>
          </w:tcPr>
          <w:p w:rsidR="000F1641" w:rsidRDefault="00451530" w:rsidP="00C911B8">
            <w:pPr>
              <w:spacing w:after="0" w:line="240" w:lineRule="auto"/>
              <w:rPr>
                <w:rFonts w:ascii="Segoe UI" w:hAnsi="Segoe UI" w:cs="Segoe UI"/>
              </w:rPr>
            </w:pPr>
            <w:r>
              <w:rPr>
                <w:rFonts w:ascii="Segoe UI" w:hAnsi="Segoe UI" w:cs="Segoe UI"/>
              </w:rPr>
              <w:t>Semester 2</w:t>
            </w:r>
          </w:p>
        </w:tc>
        <w:tc>
          <w:tcPr>
            <w:tcW w:w="8646" w:type="dxa"/>
          </w:tcPr>
          <w:p w:rsidR="00755E6C" w:rsidRDefault="0053397B" w:rsidP="00C911B8">
            <w:pPr>
              <w:spacing w:after="0" w:line="240" w:lineRule="auto"/>
              <w:rPr>
                <w:rFonts w:ascii="Segoe UI" w:hAnsi="Segoe UI" w:cs="Segoe UI"/>
                <w:snapToGrid w:val="0"/>
                <w:sz w:val="20"/>
                <w:szCs w:val="20"/>
              </w:rPr>
            </w:pPr>
            <w:r w:rsidRPr="0053397B">
              <w:rPr>
                <w:rFonts w:ascii="Segoe UI" w:hAnsi="Segoe UI" w:cs="Segoe UI"/>
                <w:snapToGrid w:val="0"/>
                <w:sz w:val="20"/>
                <w:szCs w:val="20"/>
              </w:rPr>
              <w:t xml:space="preserve">The module is to provide the learner with an opportunity to study outside of their normal discipline and to encounter a range of themes, ideas, creative and critical approaches which are new to them.  They work with students and staff from across the Faculty, so as well as encountering new areas of study this will also be an important opportunity for them to network </w:t>
            </w:r>
            <w:r w:rsidRPr="0053397B">
              <w:rPr>
                <w:rFonts w:ascii="Segoe UI" w:hAnsi="Segoe UI" w:cs="Segoe UI"/>
                <w:snapToGrid w:val="0"/>
                <w:sz w:val="20"/>
                <w:szCs w:val="20"/>
              </w:rPr>
              <w:lastRenderedPageBreak/>
              <w:t>with peers and lecturing staff. During this module they will gain a basic level of proficiency in a specified skill or practice.</w:t>
            </w:r>
          </w:p>
          <w:p w:rsidR="000F1641" w:rsidRPr="00895589" w:rsidRDefault="000F1641" w:rsidP="00C911B8">
            <w:pPr>
              <w:spacing w:after="0" w:line="240" w:lineRule="auto"/>
              <w:ind w:left="-250"/>
              <w:rPr>
                <w:rFonts w:ascii="Segoe UI" w:hAnsi="Segoe UI" w:cs="Segoe UI"/>
                <w:sz w:val="20"/>
                <w:szCs w:val="20"/>
                <w:lang w:eastAsia="en-IE"/>
              </w:rPr>
            </w:pPr>
            <w:r w:rsidRPr="00895589">
              <w:rPr>
                <w:rFonts w:ascii="Segoe UI" w:hAnsi="Segoe UI" w:cs="Segoe UI"/>
                <w:sz w:val="20"/>
                <w:szCs w:val="20"/>
                <w:lang w:eastAsia="en-IE"/>
              </w:rPr>
              <w:t>O</w:t>
            </w:r>
            <w:r w:rsidR="00C911B8">
              <w:rPr>
                <w:rFonts w:ascii="Segoe UI" w:hAnsi="Segoe UI" w:cs="Segoe UI"/>
                <w:sz w:val="20"/>
                <w:szCs w:val="20"/>
                <w:lang w:eastAsia="en-IE"/>
              </w:rPr>
              <w:t xml:space="preserve"> O</w:t>
            </w:r>
            <w:r w:rsidRPr="00895589">
              <w:rPr>
                <w:rFonts w:ascii="Segoe UI" w:hAnsi="Segoe UI" w:cs="Segoe UI"/>
                <w:sz w:val="20"/>
                <w:szCs w:val="20"/>
                <w:lang w:eastAsia="en-IE"/>
              </w:rPr>
              <w:t>n succ</w:t>
            </w:r>
            <w:r w:rsidR="00C911B8">
              <w:rPr>
                <w:rFonts w:ascii="Segoe UI" w:hAnsi="Segoe UI" w:cs="Segoe UI"/>
                <w:sz w:val="20"/>
                <w:szCs w:val="20"/>
                <w:lang w:eastAsia="en-IE"/>
              </w:rPr>
              <w:t xml:space="preserve">essful completion of the module, </w:t>
            </w:r>
            <w:r w:rsidRPr="00895589">
              <w:rPr>
                <w:rFonts w:ascii="Segoe UI" w:hAnsi="Segoe UI" w:cs="Segoe UI"/>
                <w:sz w:val="20"/>
                <w:szCs w:val="20"/>
                <w:lang w:eastAsia="en-IE"/>
              </w:rPr>
              <w:t>students will be able to:</w:t>
            </w:r>
          </w:p>
          <w:p w:rsidR="00CE4AD8" w:rsidRPr="00CE4AD8" w:rsidRDefault="00CE4AD8" w:rsidP="00C911B8">
            <w:pPr>
              <w:numPr>
                <w:ilvl w:val="0"/>
                <w:numId w:val="8"/>
              </w:numPr>
              <w:spacing w:after="0" w:line="240" w:lineRule="auto"/>
              <w:contextualSpacing/>
              <w:rPr>
                <w:rFonts w:ascii="Segoe UI" w:hAnsi="Segoe UI" w:cs="Segoe UI"/>
                <w:sz w:val="20"/>
                <w:szCs w:val="20"/>
                <w:lang w:eastAsia="en-IE"/>
              </w:rPr>
            </w:pPr>
            <w:r w:rsidRPr="00CE4AD8">
              <w:rPr>
                <w:rFonts w:ascii="Segoe UI" w:hAnsi="Segoe UI" w:cs="Segoe UI"/>
                <w:sz w:val="20"/>
                <w:szCs w:val="20"/>
                <w:lang w:eastAsia="en-IE"/>
              </w:rPr>
              <w:t xml:space="preserve">Practice </w:t>
            </w:r>
            <w:r>
              <w:rPr>
                <w:rFonts w:ascii="Segoe UI" w:hAnsi="Segoe UI" w:cs="Segoe UI"/>
                <w:sz w:val="20"/>
                <w:szCs w:val="20"/>
                <w:lang w:eastAsia="en-IE"/>
              </w:rPr>
              <w:t>/ refine the skill being learnt</w:t>
            </w:r>
          </w:p>
          <w:p w:rsidR="00CE4AD8" w:rsidRPr="00CE4AD8" w:rsidRDefault="00CE4AD8" w:rsidP="00C911B8">
            <w:pPr>
              <w:numPr>
                <w:ilvl w:val="0"/>
                <w:numId w:val="8"/>
              </w:numPr>
              <w:spacing w:after="0" w:line="240" w:lineRule="auto"/>
              <w:contextualSpacing/>
              <w:rPr>
                <w:rFonts w:ascii="Segoe UI" w:hAnsi="Segoe UI" w:cs="Segoe UI"/>
                <w:sz w:val="20"/>
                <w:szCs w:val="20"/>
                <w:lang w:eastAsia="en-IE"/>
              </w:rPr>
            </w:pPr>
            <w:r w:rsidRPr="00CE4AD8">
              <w:rPr>
                <w:rFonts w:ascii="Segoe UI" w:hAnsi="Segoe UI" w:cs="Segoe UI"/>
                <w:sz w:val="20"/>
                <w:szCs w:val="20"/>
                <w:lang w:eastAsia="en-IE"/>
              </w:rPr>
              <w:t>Develop a brief and p</w:t>
            </w:r>
            <w:r>
              <w:rPr>
                <w:rFonts w:ascii="Segoe UI" w:hAnsi="Segoe UI" w:cs="Segoe UI"/>
                <w:sz w:val="20"/>
                <w:szCs w:val="20"/>
                <w:lang w:eastAsia="en-IE"/>
              </w:rPr>
              <w:t>roposal for a project</w:t>
            </w:r>
          </w:p>
          <w:p w:rsidR="00CE4AD8" w:rsidRPr="00CE4AD8" w:rsidRDefault="00CE4AD8" w:rsidP="00C911B8">
            <w:pPr>
              <w:numPr>
                <w:ilvl w:val="0"/>
                <w:numId w:val="8"/>
              </w:numPr>
              <w:spacing w:after="0" w:line="240" w:lineRule="auto"/>
              <w:contextualSpacing/>
              <w:rPr>
                <w:rFonts w:ascii="Segoe UI" w:hAnsi="Segoe UI" w:cs="Segoe UI"/>
                <w:sz w:val="20"/>
                <w:szCs w:val="20"/>
                <w:lang w:eastAsia="en-IE"/>
              </w:rPr>
            </w:pPr>
            <w:r w:rsidRPr="00CE4AD8">
              <w:rPr>
                <w:rFonts w:ascii="Segoe UI" w:hAnsi="Segoe UI" w:cs="Segoe UI"/>
                <w:sz w:val="20"/>
                <w:szCs w:val="20"/>
                <w:lang w:eastAsia="en-IE"/>
              </w:rPr>
              <w:t>Research the historical and c</w:t>
            </w:r>
            <w:r>
              <w:rPr>
                <w:rFonts w:ascii="Segoe UI" w:hAnsi="Segoe UI" w:cs="Segoe UI"/>
                <w:sz w:val="20"/>
                <w:szCs w:val="20"/>
                <w:lang w:eastAsia="en-IE"/>
              </w:rPr>
              <w:t>ultural context for their skill</w:t>
            </w:r>
          </w:p>
          <w:p w:rsidR="00CE4AD8" w:rsidRPr="00C911B8" w:rsidRDefault="00CE4AD8" w:rsidP="00C911B8">
            <w:pPr>
              <w:numPr>
                <w:ilvl w:val="0"/>
                <w:numId w:val="8"/>
              </w:numPr>
              <w:spacing w:after="0" w:line="240" w:lineRule="auto"/>
              <w:contextualSpacing/>
              <w:rPr>
                <w:rFonts w:ascii="Segoe UI" w:hAnsi="Segoe UI" w:cs="Segoe UI"/>
                <w:sz w:val="20"/>
                <w:szCs w:val="20"/>
                <w:lang w:eastAsia="en-IE"/>
              </w:rPr>
            </w:pPr>
            <w:r w:rsidRPr="00CE4AD8">
              <w:rPr>
                <w:rFonts w:ascii="Segoe UI" w:hAnsi="Segoe UI" w:cs="Segoe UI"/>
                <w:sz w:val="20"/>
                <w:szCs w:val="20"/>
                <w:lang w:eastAsia="en-IE"/>
              </w:rPr>
              <w:t>Maintain a reflective journal of work undertaken and</w:t>
            </w:r>
            <w:r w:rsidR="00C911B8">
              <w:rPr>
                <w:rFonts w:ascii="Segoe UI" w:hAnsi="Segoe UI" w:cs="Segoe UI"/>
                <w:sz w:val="20"/>
                <w:szCs w:val="20"/>
                <w:lang w:eastAsia="en-IE"/>
              </w:rPr>
              <w:t xml:space="preserve"> </w:t>
            </w:r>
            <w:r w:rsidRPr="00C911B8">
              <w:rPr>
                <w:rFonts w:ascii="Segoe UI" w:hAnsi="Segoe UI" w:cs="Segoe UI"/>
                <w:sz w:val="20"/>
                <w:szCs w:val="20"/>
                <w:lang w:eastAsia="en-IE"/>
              </w:rPr>
              <w:t>knowledge / insight gained</w:t>
            </w:r>
          </w:p>
          <w:p w:rsidR="000F1641" w:rsidRPr="009D5B20" w:rsidRDefault="00CE4AD8" w:rsidP="00C911B8">
            <w:pPr>
              <w:numPr>
                <w:ilvl w:val="0"/>
                <w:numId w:val="8"/>
              </w:numPr>
              <w:spacing w:after="0" w:line="240" w:lineRule="auto"/>
              <w:contextualSpacing/>
              <w:rPr>
                <w:rFonts w:ascii="Segoe UI" w:hAnsi="Segoe UI" w:cs="Segoe UI"/>
                <w:sz w:val="20"/>
                <w:szCs w:val="20"/>
                <w:lang w:eastAsia="en-IE"/>
              </w:rPr>
            </w:pPr>
            <w:r w:rsidRPr="00CE4AD8">
              <w:rPr>
                <w:rFonts w:ascii="Segoe UI" w:hAnsi="Segoe UI" w:cs="Segoe UI"/>
                <w:sz w:val="20"/>
                <w:szCs w:val="20"/>
                <w:lang w:eastAsia="en-IE"/>
              </w:rPr>
              <w:t>Complete</w:t>
            </w:r>
            <w:r>
              <w:rPr>
                <w:rFonts w:ascii="Segoe UI" w:hAnsi="Segoe UI" w:cs="Segoe UI"/>
                <w:sz w:val="20"/>
                <w:szCs w:val="20"/>
                <w:lang w:eastAsia="en-IE"/>
              </w:rPr>
              <w:t xml:space="preserve"> and present final project work</w:t>
            </w:r>
          </w:p>
        </w:tc>
      </w:tr>
    </w:tbl>
    <w:p w:rsidR="000F1641" w:rsidRDefault="000F1641" w:rsidP="000F1641">
      <w:pPr>
        <w:rPr>
          <w:rFonts w:ascii="Segoe UI" w:hAnsi="Segoe UI" w:cs="Segoe UI"/>
          <w:sz w:val="20"/>
          <w:szCs w:val="20"/>
        </w:rPr>
      </w:pPr>
    </w:p>
    <w:p w:rsidR="00521D47" w:rsidRDefault="00521D47"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p w:rsidR="00C911B8" w:rsidRDefault="00C911B8" w:rsidP="009D5B20">
      <w:pPr>
        <w:rPr>
          <w:rFonts w:ascii="Segoe UI" w:hAnsi="Segoe UI" w:cs="Segoe UI"/>
          <w:sz w:val="28"/>
          <w:szCs w:val="28"/>
        </w:rPr>
      </w:pPr>
    </w:p>
    <w:tbl>
      <w:tblPr>
        <w:tblStyle w:val="TableGrid"/>
        <w:tblW w:w="14850" w:type="dxa"/>
        <w:tblLook w:val="04A0" w:firstRow="1" w:lastRow="0" w:firstColumn="1" w:lastColumn="0" w:noHBand="0" w:noVBand="1"/>
      </w:tblPr>
      <w:tblGrid>
        <w:gridCol w:w="716"/>
        <w:gridCol w:w="1734"/>
        <w:gridCol w:w="1926"/>
        <w:gridCol w:w="677"/>
        <w:gridCol w:w="1471"/>
        <w:gridCol w:w="8326"/>
      </w:tblGrid>
      <w:tr w:rsidR="000F1641" w:rsidRPr="0022561D" w:rsidTr="00105D32">
        <w:tc>
          <w:tcPr>
            <w:tcW w:w="716"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lastRenderedPageBreak/>
              <w:t xml:space="preserve">YEAR </w:t>
            </w:r>
          </w:p>
        </w:tc>
        <w:tc>
          <w:tcPr>
            <w:tcW w:w="1734"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MODULE CODE</w:t>
            </w:r>
          </w:p>
        </w:tc>
        <w:tc>
          <w:tcPr>
            <w:tcW w:w="1926"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MODULE TITLE</w:t>
            </w:r>
          </w:p>
        </w:tc>
        <w:tc>
          <w:tcPr>
            <w:tcW w:w="677"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ECTS</w:t>
            </w:r>
          </w:p>
        </w:tc>
        <w:tc>
          <w:tcPr>
            <w:tcW w:w="1471" w:type="dxa"/>
          </w:tcPr>
          <w:p w:rsidR="000F1641" w:rsidRPr="0022561D" w:rsidRDefault="000F1641" w:rsidP="00C911B8">
            <w:pPr>
              <w:spacing w:after="0" w:line="240" w:lineRule="auto"/>
              <w:rPr>
                <w:rFonts w:ascii="Segoe UI" w:hAnsi="Segoe UI" w:cs="Segoe UI"/>
                <w:b/>
                <w:sz w:val="20"/>
                <w:szCs w:val="20"/>
              </w:rPr>
            </w:pPr>
            <w:r w:rsidRPr="0022561D">
              <w:rPr>
                <w:rFonts w:ascii="Segoe UI" w:hAnsi="Segoe UI" w:cs="Segoe UI"/>
                <w:b/>
                <w:sz w:val="20"/>
                <w:szCs w:val="20"/>
              </w:rPr>
              <w:t xml:space="preserve">SEMESTER </w:t>
            </w:r>
          </w:p>
        </w:tc>
        <w:tc>
          <w:tcPr>
            <w:tcW w:w="8326" w:type="dxa"/>
          </w:tcPr>
          <w:p w:rsidR="000F1641" w:rsidRPr="0022561D" w:rsidRDefault="000F1641" w:rsidP="00C911B8">
            <w:pPr>
              <w:spacing w:after="0" w:line="240" w:lineRule="auto"/>
              <w:rPr>
                <w:rFonts w:ascii="Segoe UI" w:hAnsi="Segoe UI" w:cs="Segoe UI"/>
                <w:b/>
                <w:sz w:val="20"/>
                <w:szCs w:val="20"/>
              </w:rPr>
            </w:pPr>
            <w:r>
              <w:rPr>
                <w:rFonts w:ascii="Segoe UI" w:hAnsi="Segoe UI" w:cs="Segoe UI"/>
                <w:b/>
                <w:sz w:val="20"/>
                <w:szCs w:val="20"/>
              </w:rPr>
              <w:t>MODULE AIMS / LEARNING OUTCOMES</w:t>
            </w:r>
          </w:p>
        </w:tc>
      </w:tr>
      <w:tr w:rsidR="000F1641" w:rsidRPr="0022561D" w:rsidTr="00105D32">
        <w:tc>
          <w:tcPr>
            <w:tcW w:w="716" w:type="dxa"/>
          </w:tcPr>
          <w:p w:rsidR="000F1641" w:rsidRPr="00745A20" w:rsidRDefault="00451530" w:rsidP="00C911B8">
            <w:pPr>
              <w:spacing w:after="0" w:line="240" w:lineRule="auto"/>
              <w:rPr>
                <w:rFonts w:ascii="Segoe UI" w:hAnsi="Segoe UI" w:cs="Segoe UI"/>
              </w:rPr>
            </w:pPr>
            <w:r>
              <w:rPr>
                <w:rFonts w:ascii="Segoe UI" w:hAnsi="Segoe UI" w:cs="Segoe UI"/>
              </w:rPr>
              <w:t>3</w:t>
            </w:r>
          </w:p>
        </w:tc>
        <w:tc>
          <w:tcPr>
            <w:tcW w:w="1734" w:type="dxa"/>
          </w:tcPr>
          <w:p w:rsidR="000F1641" w:rsidRPr="00745A20" w:rsidRDefault="00105D32" w:rsidP="00C911B8">
            <w:pPr>
              <w:spacing w:after="0" w:line="240" w:lineRule="auto"/>
              <w:rPr>
                <w:rFonts w:ascii="Segoe UI" w:hAnsi="Segoe UI" w:cs="Segoe UI"/>
              </w:rPr>
            </w:pPr>
            <w:r>
              <w:rPr>
                <w:rFonts w:ascii="Segoe UI" w:hAnsi="Segoe UI" w:cs="Segoe UI"/>
              </w:rPr>
              <w:t xml:space="preserve">CMT </w:t>
            </w:r>
            <w:r w:rsidR="00563E4F">
              <w:rPr>
                <w:rFonts w:ascii="Segoe UI" w:hAnsi="Segoe UI" w:cs="Segoe UI"/>
              </w:rPr>
              <w:t>H3011</w:t>
            </w:r>
          </w:p>
        </w:tc>
        <w:tc>
          <w:tcPr>
            <w:tcW w:w="1926" w:type="dxa"/>
          </w:tcPr>
          <w:p w:rsidR="000F1641" w:rsidRPr="00E43D70" w:rsidRDefault="0053397B" w:rsidP="00C911B8">
            <w:pPr>
              <w:pStyle w:val="Default"/>
              <w:rPr>
                <w:rFonts w:ascii="Segoe UI" w:hAnsi="Segoe UI" w:cs="Segoe UI"/>
                <w:b/>
                <w:bCs/>
                <w:color w:val="auto"/>
                <w:sz w:val="22"/>
                <w:szCs w:val="22"/>
              </w:rPr>
            </w:pPr>
            <w:r w:rsidRPr="0053397B">
              <w:rPr>
                <w:rFonts w:ascii="Segoe UI" w:hAnsi="Segoe UI" w:cs="Segoe UI"/>
                <w:b/>
                <w:bCs/>
                <w:color w:val="auto"/>
                <w:sz w:val="22"/>
                <w:szCs w:val="22"/>
              </w:rPr>
              <w:t>Work Practice / Project</w:t>
            </w:r>
          </w:p>
        </w:tc>
        <w:tc>
          <w:tcPr>
            <w:tcW w:w="677" w:type="dxa"/>
          </w:tcPr>
          <w:p w:rsidR="000F1641" w:rsidRPr="00745A20" w:rsidRDefault="0053397B" w:rsidP="00C911B8">
            <w:pPr>
              <w:spacing w:after="0" w:line="240" w:lineRule="auto"/>
              <w:rPr>
                <w:rFonts w:ascii="Segoe UI" w:hAnsi="Segoe UI" w:cs="Segoe UI"/>
              </w:rPr>
            </w:pPr>
            <w:r>
              <w:rPr>
                <w:rFonts w:ascii="Segoe UI" w:hAnsi="Segoe UI" w:cs="Segoe UI"/>
              </w:rPr>
              <w:t>15</w:t>
            </w:r>
          </w:p>
        </w:tc>
        <w:tc>
          <w:tcPr>
            <w:tcW w:w="1471" w:type="dxa"/>
          </w:tcPr>
          <w:p w:rsidR="000F1641" w:rsidRPr="00745A20" w:rsidRDefault="000F1641" w:rsidP="00C911B8">
            <w:pPr>
              <w:spacing w:after="0" w:line="240" w:lineRule="auto"/>
              <w:rPr>
                <w:rFonts w:ascii="Segoe UI" w:hAnsi="Segoe UI" w:cs="Segoe UI"/>
              </w:rPr>
            </w:pPr>
            <w:r>
              <w:rPr>
                <w:rFonts w:ascii="Segoe UI" w:hAnsi="Segoe UI" w:cs="Segoe UI"/>
              </w:rPr>
              <w:t>Full Academic Year</w:t>
            </w:r>
          </w:p>
        </w:tc>
        <w:tc>
          <w:tcPr>
            <w:tcW w:w="8326" w:type="dxa"/>
          </w:tcPr>
          <w:p w:rsidR="0053397B" w:rsidRDefault="0053397B" w:rsidP="00C911B8">
            <w:pPr>
              <w:autoSpaceDE w:val="0"/>
              <w:autoSpaceDN w:val="0"/>
              <w:adjustRightInd w:val="0"/>
              <w:spacing w:after="0" w:line="240" w:lineRule="auto"/>
              <w:rPr>
                <w:rFonts w:ascii="Segoe UI" w:hAnsi="Segoe UI" w:cs="Segoe UI"/>
                <w:sz w:val="20"/>
                <w:szCs w:val="20"/>
              </w:rPr>
            </w:pPr>
            <w:r w:rsidRPr="0053397B">
              <w:rPr>
                <w:rFonts w:ascii="Segoe UI" w:hAnsi="Segoe UI" w:cs="Segoe UI"/>
                <w:sz w:val="20"/>
                <w:szCs w:val="20"/>
              </w:rPr>
              <w:t xml:space="preserve">The aim of this module is to provide students with an opportunity to assimilate their knowledge and skills in creative media technologies and to apply that knowledge to develop an audio visual project </w:t>
            </w:r>
          </w:p>
          <w:p w:rsidR="000F1641" w:rsidRDefault="000F1641" w:rsidP="00C911B8">
            <w:p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On successful completion of the module</w:t>
            </w:r>
            <w:r w:rsidR="00C911B8">
              <w:rPr>
                <w:rFonts w:ascii="Segoe UI" w:hAnsi="Segoe UI" w:cs="Segoe UI"/>
                <w:sz w:val="20"/>
                <w:szCs w:val="20"/>
              </w:rPr>
              <w:t>,</w:t>
            </w:r>
            <w:r w:rsidRPr="009233A8">
              <w:rPr>
                <w:rFonts w:ascii="Segoe UI" w:hAnsi="Segoe UI" w:cs="Segoe UI"/>
                <w:sz w:val="20"/>
                <w:szCs w:val="20"/>
              </w:rPr>
              <w:t xml:space="preserve"> students will be able to:</w:t>
            </w:r>
          </w:p>
          <w:p w:rsidR="003B58C1" w:rsidRPr="003B58C1" w:rsidRDefault="003B58C1" w:rsidP="00C911B8">
            <w:pPr>
              <w:pStyle w:val="ListParagraph"/>
              <w:numPr>
                <w:ilvl w:val="0"/>
                <w:numId w:val="9"/>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Plan a project and produce a project timeline</w:t>
            </w:r>
          </w:p>
          <w:p w:rsidR="003B58C1" w:rsidRPr="003B58C1" w:rsidRDefault="003B58C1" w:rsidP="00C911B8">
            <w:pPr>
              <w:pStyle w:val="ListParagraph"/>
              <w:numPr>
                <w:ilvl w:val="0"/>
                <w:numId w:val="9"/>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Develop an audio visual systems project</w:t>
            </w:r>
          </w:p>
          <w:p w:rsidR="003B58C1" w:rsidRPr="003B58C1" w:rsidRDefault="003B58C1" w:rsidP="00C911B8">
            <w:pPr>
              <w:pStyle w:val="ListParagraph"/>
              <w:numPr>
                <w:ilvl w:val="0"/>
                <w:numId w:val="9"/>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Present a technical demonstration of the project</w:t>
            </w:r>
          </w:p>
          <w:p w:rsidR="003B58C1" w:rsidRPr="003B58C1" w:rsidRDefault="003B58C1" w:rsidP="00C911B8">
            <w:pPr>
              <w:pStyle w:val="ListParagraph"/>
              <w:numPr>
                <w:ilvl w:val="0"/>
                <w:numId w:val="9"/>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Compl</w:t>
            </w:r>
            <w:bookmarkStart w:id="0" w:name="_GoBack"/>
            <w:bookmarkEnd w:id="0"/>
            <w:r w:rsidRPr="003B58C1">
              <w:rPr>
                <w:rFonts w:ascii="Segoe UI" w:hAnsi="Segoe UI" w:cs="Segoe UI"/>
                <w:sz w:val="20"/>
                <w:szCs w:val="20"/>
              </w:rPr>
              <w:t>ete a project report</w:t>
            </w:r>
          </w:p>
          <w:p w:rsidR="003B58C1" w:rsidRPr="003B58C1" w:rsidRDefault="003B58C1" w:rsidP="00C911B8">
            <w:pPr>
              <w:pStyle w:val="ListParagraph"/>
              <w:numPr>
                <w:ilvl w:val="0"/>
                <w:numId w:val="9"/>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Make a project presentation to a technical audience</w:t>
            </w:r>
          </w:p>
          <w:p w:rsidR="00521D47" w:rsidRDefault="003B58C1" w:rsidP="00C911B8">
            <w:pPr>
              <w:pStyle w:val="ListParagraph"/>
              <w:numPr>
                <w:ilvl w:val="0"/>
                <w:numId w:val="9"/>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Describe the relevant codes of practice and industrial</w:t>
            </w:r>
            <w:r w:rsidR="00C911B8">
              <w:rPr>
                <w:rFonts w:ascii="Segoe UI" w:hAnsi="Segoe UI" w:cs="Segoe UI"/>
                <w:sz w:val="20"/>
                <w:szCs w:val="20"/>
              </w:rPr>
              <w:t xml:space="preserve"> standards.</w:t>
            </w:r>
          </w:p>
          <w:p w:rsidR="00C911B8" w:rsidRPr="00C911B8" w:rsidRDefault="00C911B8" w:rsidP="00C911B8">
            <w:pPr>
              <w:pStyle w:val="ListParagraph"/>
              <w:autoSpaceDE w:val="0"/>
              <w:autoSpaceDN w:val="0"/>
              <w:adjustRightInd w:val="0"/>
              <w:spacing w:after="0" w:line="240" w:lineRule="auto"/>
              <w:ind w:left="360"/>
              <w:rPr>
                <w:rFonts w:ascii="Segoe UI" w:hAnsi="Segoe UI" w:cs="Segoe UI"/>
                <w:sz w:val="20"/>
                <w:szCs w:val="20"/>
              </w:rPr>
            </w:pPr>
          </w:p>
        </w:tc>
      </w:tr>
      <w:tr w:rsidR="000F1641" w:rsidRPr="0022561D" w:rsidTr="00105D32">
        <w:tc>
          <w:tcPr>
            <w:tcW w:w="716" w:type="dxa"/>
          </w:tcPr>
          <w:p w:rsidR="000F1641" w:rsidRDefault="00451530" w:rsidP="00C911B8">
            <w:pPr>
              <w:spacing w:after="0" w:line="240" w:lineRule="auto"/>
              <w:rPr>
                <w:rFonts w:ascii="Segoe UI" w:hAnsi="Segoe UI" w:cs="Segoe UI"/>
              </w:rPr>
            </w:pPr>
            <w:r>
              <w:rPr>
                <w:rFonts w:ascii="Segoe UI" w:hAnsi="Segoe UI" w:cs="Segoe UI"/>
              </w:rPr>
              <w:t>3</w:t>
            </w:r>
          </w:p>
        </w:tc>
        <w:tc>
          <w:tcPr>
            <w:tcW w:w="1734" w:type="dxa"/>
          </w:tcPr>
          <w:p w:rsidR="000F1641" w:rsidRPr="00745A20" w:rsidRDefault="00105D32" w:rsidP="00C911B8">
            <w:pPr>
              <w:spacing w:after="0" w:line="240" w:lineRule="auto"/>
              <w:rPr>
                <w:rFonts w:ascii="Segoe UI" w:hAnsi="Segoe UI" w:cs="Segoe UI"/>
              </w:rPr>
            </w:pPr>
            <w:r>
              <w:rPr>
                <w:rFonts w:ascii="Segoe UI" w:hAnsi="Segoe UI" w:cs="Segoe UI"/>
              </w:rPr>
              <w:t xml:space="preserve">CMT </w:t>
            </w:r>
            <w:r w:rsidR="00563E4F">
              <w:rPr>
                <w:rFonts w:ascii="Segoe UI" w:hAnsi="Segoe UI" w:cs="Segoe UI"/>
              </w:rPr>
              <w:t>H3002</w:t>
            </w:r>
          </w:p>
        </w:tc>
        <w:tc>
          <w:tcPr>
            <w:tcW w:w="1926" w:type="dxa"/>
          </w:tcPr>
          <w:p w:rsidR="000F1641" w:rsidRPr="00E43D70" w:rsidRDefault="0053397B" w:rsidP="00C911B8">
            <w:pPr>
              <w:pStyle w:val="Default"/>
              <w:rPr>
                <w:rFonts w:ascii="Segoe UI" w:hAnsi="Segoe UI" w:cs="Segoe UI"/>
                <w:b/>
                <w:bCs/>
                <w:color w:val="auto"/>
                <w:sz w:val="22"/>
                <w:szCs w:val="22"/>
              </w:rPr>
            </w:pPr>
            <w:r w:rsidRPr="0053397B">
              <w:rPr>
                <w:rFonts w:ascii="Segoe UI" w:hAnsi="Segoe UI" w:cs="Segoe UI"/>
                <w:b/>
                <w:bCs/>
                <w:color w:val="auto"/>
                <w:sz w:val="22"/>
                <w:szCs w:val="22"/>
              </w:rPr>
              <w:t>Electronics and Microcontrollers</w:t>
            </w:r>
          </w:p>
        </w:tc>
        <w:tc>
          <w:tcPr>
            <w:tcW w:w="677" w:type="dxa"/>
          </w:tcPr>
          <w:p w:rsidR="000F1641" w:rsidRDefault="000F1641" w:rsidP="00C911B8">
            <w:pPr>
              <w:spacing w:after="0" w:line="240" w:lineRule="auto"/>
              <w:rPr>
                <w:rFonts w:ascii="Segoe UI" w:hAnsi="Segoe UI" w:cs="Segoe UI"/>
              </w:rPr>
            </w:pPr>
            <w:r>
              <w:rPr>
                <w:rFonts w:ascii="Segoe UI" w:hAnsi="Segoe UI" w:cs="Segoe UI"/>
              </w:rPr>
              <w:t>10</w:t>
            </w:r>
          </w:p>
        </w:tc>
        <w:tc>
          <w:tcPr>
            <w:tcW w:w="1471" w:type="dxa"/>
          </w:tcPr>
          <w:p w:rsidR="000F1641" w:rsidRDefault="000F1641" w:rsidP="00C911B8">
            <w:pPr>
              <w:spacing w:after="0" w:line="240" w:lineRule="auto"/>
              <w:rPr>
                <w:rFonts w:ascii="Segoe UI" w:hAnsi="Segoe UI" w:cs="Segoe UI"/>
              </w:rPr>
            </w:pPr>
            <w:r>
              <w:rPr>
                <w:rFonts w:ascii="Segoe UI" w:hAnsi="Segoe UI" w:cs="Segoe UI"/>
              </w:rPr>
              <w:t>Full Academic Year</w:t>
            </w:r>
          </w:p>
        </w:tc>
        <w:tc>
          <w:tcPr>
            <w:tcW w:w="8326" w:type="dxa"/>
          </w:tcPr>
          <w:p w:rsidR="0053397B" w:rsidRDefault="00C911B8" w:rsidP="00C911B8">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The module will</w:t>
            </w:r>
            <w:r w:rsidR="0053397B" w:rsidRPr="0053397B">
              <w:rPr>
                <w:rFonts w:ascii="Segoe UI" w:hAnsi="Segoe UI" w:cs="Segoe UI"/>
                <w:sz w:val="20"/>
                <w:szCs w:val="20"/>
              </w:rPr>
              <w:t xml:space="preserve"> introduce students to the technology, theory and applications of Electronics and Microcontrollers, as applied to Creative Media Technologies.</w:t>
            </w:r>
          </w:p>
          <w:p w:rsidR="000F1641" w:rsidRPr="00E43D70" w:rsidRDefault="000F1641" w:rsidP="00C911B8">
            <w:p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On successful completion of the module</w:t>
            </w:r>
            <w:r w:rsidR="00C911B8">
              <w:rPr>
                <w:rFonts w:ascii="Segoe UI" w:hAnsi="Segoe UI" w:cs="Segoe UI"/>
                <w:sz w:val="20"/>
                <w:szCs w:val="20"/>
              </w:rPr>
              <w:t>,</w:t>
            </w:r>
            <w:r w:rsidRPr="00E43D70">
              <w:rPr>
                <w:rFonts w:ascii="Segoe UI" w:hAnsi="Segoe UI" w:cs="Segoe UI"/>
                <w:sz w:val="20"/>
                <w:szCs w:val="20"/>
              </w:rPr>
              <w:t xml:space="preserve"> students will be able to:</w:t>
            </w:r>
          </w:p>
          <w:p w:rsidR="003B58C1" w:rsidRPr="00C911B8" w:rsidRDefault="003B58C1" w:rsidP="00C911B8">
            <w:pPr>
              <w:pStyle w:val="ListParagraph"/>
              <w:numPr>
                <w:ilvl w:val="0"/>
                <w:numId w:val="10"/>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Describe common electronic systems used in Audio Visual</w:t>
            </w:r>
            <w:r w:rsidR="00C911B8">
              <w:rPr>
                <w:rFonts w:ascii="Segoe UI" w:hAnsi="Segoe UI" w:cs="Segoe UI"/>
                <w:sz w:val="20"/>
                <w:szCs w:val="20"/>
              </w:rPr>
              <w:t xml:space="preserve"> </w:t>
            </w:r>
            <w:r w:rsidRPr="00C911B8">
              <w:rPr>
                <w:rFonts w:ascii="Segoe UI" w:hAnsi="Segoe UI" w:cs="Segoe UI"/>
                <w:sz w:val="20"/>
                <w:szCs w:val="20"/>
              </w:rPr>
              <w:t>applications</w:t>
            </w:r>
          </w:p>
          <w:p w:rsidR="003B58C1" w:rsidRPr="00C911B8" w:rsidRDefault="003B58C1" w:rsidP="00C911B8">
            <w:pPr>
              <w:pStyle w:val="ListParagraph"/>
              <w:numPr>
                <w:ilvl w:val="0"/>
                <w:numId w:val="10"/>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Program typical microcontrollers and peripherals in a high</w:t>
            </w:r>
            <w:r w:rsidR="00C911B8">
              <w:rPr>
                <w:rFonts w:ascii="Segoe UI" w:hAnsi="Segoe UI" w:cs="Segoe UI"/>
                <w:sz w:val="20"/>
                <w:szCs w:val="20"/>
              </w:rPr>
              <w:t xml:space="preserve"> </w:t>
            </w:r>
            <w:r w:rsidRPr="00C911B8">
              <w:rPr>
                <w:rFonts w:ascii="Segoe UI" w:hAnsi="Segoe UI" w:cs="Segoe UI"/>
                <w:sz w:val="20"/>
                <w:szCs w:val="20"/>
              </w:rPr>
              <w:t>level language</w:t>
            </w:r>
          </w:p>
          <w:p w:rsidR="00521D47" w:rsidRPr="00C911B8" w:rsidRDefault="003B58C1" w:rsidP="00C911B8">
            <w:pPr>
              <w:pStyle w:val="ListParagraph"/>
              <w:numPr>
                <w:ilvl w:val="0"/>
                <w:numId w:val="10"/>
              </w:numPr>
              <w:autoSpaceDE w:val="0"/>
              <w:autoSpaceDN w:val="0"/>
              <w:adjustRightInd w:val="0"/>
              <w:spacing w:after="0" w:line="240" w:lineRule="auto"/>
              <w:rPr>
                <w:rFonts w:ascii="Segoe UI" w:hAnsi="Segoe UI" w:cs="Segoe UI"/>
                <w:sz w:val="20"/>
                <w:szCs w:val="20"/>
              </w:rPr>
            </w:pPr>
            <w:r w:rsidRPr="003B58C1">
              <w:rPr>
                <w:rFonts w:ascii="Segoe UI" w:hAnsi="Segoe UI" w:cs="Segoe UI"/>
                <w:sz w:val="20"/>
                <w:szCs w:val="20"/>
              </w:rPr>
              <w:t>Develop electronic and microcontroller‐based solutions for</w:t>
            </w:r>
            <w:r w:rsidR="00C911B8">
              <w:rPr>
                <w:rFonts w:ascii="Segoe UI" w:hAnsi="Segoe UI" w:cs="Segoe UI"/>
                <w:sz w:val="20"/>
                <w:szCs w:val="20"/>
              </w:rPr>
              <w:t xml:space="preserve"> </w:t>
            </w:r>
            <w:r w:rsidRPr="00C911B8">
              <w:rPr>
                <w:rFonts w:ascii="Segoe UI" w:hAnsi="Segoe UI" w:cs="Segoe UI"/>
                <w:sz w:val="20"/>
                <w:szCs w:val="20"/>
              </w:rPr>
              <w:t>creative applications such as animatronics, arts installations,</w:t>
            </w:r>
            <w:r w:rsidR="00C911B8">
              <w:rPr>
                <w:rFonts w:ascii="Segoe UI" w:hAnsi="Segoe UI" w:cs="Segoe UI"/>
                <w:sz w:val="20"/>
                <w:szCs w:val="20"/>
              </w:rPr>
              <w:t xml:space="preserve"> </w:t>
            </w:r>
            <w:r w:rsidRPr="00C911B8">
              <w:rPr>
                <w:rFonts w:ascii="Segoe UI" w:hAnsi="Segoe UI" w:cs="Segoe UI"/>
                <w:sz w:val="20"/>
                <w:szCs w:val="20"/>
              </w:rPr>
              <w:t xml:space="preserve">and other audio visual domains. </w:t>
            </w:r>
          </w:p>
          <w:p w:rsidR="00521D47" w:rsidRPr="00C911B8" w:rsidRDefault="00521D47" w:rsidP="00C911B8">
            <w:pPr>
              <w:autoSpaceDE w:val="0"/>
              <w:autoSpaceDN w:val="0"/>
              <w:adjustRightInd w:val="0"/>
              <w:spacing w:after="0" w:line="240" w:lineRule="auto"/>
              <w:rPr>
                <w:rFonts w:ascii="Segoe UI" w:hAnsi="Segoe UI" w:cs="Segoe UI"/>
                <w:sz w:val="20"/>
                <w:szCs w:val="20"/>
              </w:rPr>
            </w:pPr>
          </w:p>
        </w:tc>
      </w:tr>
      <w:tr w:rsidR="000F1641" w:rsidRPr="0022561D" w:rsidTr="00105D32">
        <w:tc>
          <w:tcPr>
            <w:tcW w:w="716" w:type="dxa"/>
          </w:tcPr>
          <w:p w:rsidR="000F1641" w:rsidRDefault="00451530" w:rsidP="00C911B8">
            <w:pPr>
              <w:spacing w:after="0" w:line="240" w:lineRule="auto"/>
              <w:rPr>
                <w:rFonts w:ascii="Segoe UI" w:hAnsi="Segoe UI" w:cs="Segoe UI"/>
              </w:rPr>
            </w:pPr>
            <w:r>
              <w:rPr>
                <w:rFonts w:ascii="Segoe UI" w:hAnsi="Segoe UI" w:cs="Segoe UI"/>
              </w:rPr>
              <w:t>3</w:t>
            </w:r>
          </w:p>
        </w:tc>
        <w:tc>
          <w:tcPr>
            <w:tcW w:w="1734" w:type="dxa"/>
          </w:tcPr>
          <w:p w:rsidR="000F1641" w:rsidRPr="00745A20" w:rsidRDefault="00105D32" w:rsidP="00C911B8">
            <w:pPr>
              <w:spacing w:after="0" w:line="240" w:lineRule="auto"/>
              <w:rPr>
                <w:rFonts w:ascii="Segoe UI" w:hAnsi="Segoe UI" w:cs="Segoe UI"/>
              </w:rPr>
            </w:pPr>
            <w:r>
              <w:rPr>
                <w:rFonts w:ascii="Segoe UI" w:hAnsi="Segoe UI" w:cs="Segoe UI"/>
              </w:rPr>
              <w:t xml:space="preserve">CMT </w:t>
            </w:r>
            <w:r w:rsidR="00563E4F">
              <w:rPr>
                <w:rFonts w:ascii="Segoe UI" w:hAnsi="Segoe UI" w:cs="Segoe UI"/>
              </w:rPr>
              <w:t>H3003</w:t>
            </w:r>
          </w:p>
        </w:tc>
        <w:tc>
          <w:tcPr>
            <w:tcW w:w="1926" w:type="dxa"/>
          </w:tcPr>
          <w:p w:rsidR="000F1641" w:rsidRDefault="0053397B" w:rsidP="00C911B8">
            <w:pPr>
              <w:autoSpaceDE w:val="0"/>
              <w:autoSpaceDN w:val="0"/>
              <w:adjustRightInd w:val="0"/>
              <w:spacing w:after="0" w:line="240" w:lineRule="auto"/>
              <w:rPr>
                <w:rFonts w:ascii="Segoe UI" w:hAnsi="Segoe UI" w:cs="Segoe UI"/>
                <w:b/>
              </w:rPr>
            </w:pPr>
            <w:r w:rsidRPr="0053397B">
              <w:rPr>
                <w:rFonts w:ascii="Segoe UI" w:hAnsi="Segoe UI" w:cs="Segoe UI"/>
                <w:b/>
                <w:bCs/>
              </w:rPr>
              <w:t>Design and Prototyping (2D/3D)</w:t>
            </w:r>
          </w:p>
        </w:tc>
        <w:tc>
          <w:tcPr>
            <w:tcW w:w="677" w:type="dxa"/>
          </w:tcPr>
          <w:p w:rsidR="000F1641" w:rsidRDefault="000F1641" w:rsidP="00C911B8">
            <w:pPr>
              <w:spacing w:after="0" w:line="240" w:lineRule="auto"/>
              <w:rPr>
                <w:rFonts w:ascii="Segoe UI" w:hAnsi="Segoe UI" w:cs="Segoe UI"/>
              </w:rPr>
            </w:pPr>
            <w:r>
              <w:rPr>
                <w:rFonts w:ascii="Segoe UI" w:hAnsi="Segoe UI" w:cs="Segoe UI"/>
              </w:rPr>
              <w:t>5</w:t>
            </w:r>
          </w:p>
        </w:tc>
        <w:tc>
          <w:tcPr>
            <w:tcW w:w="1471" w:type="dxa"/>
          </w:tcPr>
          <w:p w:rsidR="000F1641" w:rsidRDefault="000F1641" w:rsidP="00C911B8">
            <w:pPr>
              <w:spacing w:after="0" w:line="240" w:lineRule="auto"/>
              <w:rPr>
                <w:rFonts w:ascii="Segoe UI" w:hAnsi="Segoe UI" w:cs="Segoe UI"/>
              </w:rPr>
            </w:pPr>
            <w:r>
              <w:rPr>
                <w:rFonts w:ascii="Segoe UI" w:hAnsi="Segoe UI" w:cs="Segoe UI"/>
              </w:rPr>
              <w:t>Full Academic Year</w:t>
            </w:r>
          </w:p>
        </w:tc>
        <w:tc>
          <w:tcPr>
            <w:tcW w:w="8326" w:type="dxa"/>
          </w:tcPr>
          <w:p w:rsidR="0053397B" w:rsidRDefault="00C911B8" w:rsidP="00C911B8">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The module will</w:t>
            </w:r>
            <w:r w:rsidR="0053397B" w:rsidRPr="0053397B">
              <w:rPr>
                <w:rFonts w:ascii="Segoe UI" w:hAnsi="Segoe UI" w:cs="Segoe UI"/>
                <w:sz w:val="20"/>
                <w:szCs w:val="20"/>
              </w:rPr>
              <w:t xml:space="preserve"> introduce students to digital fabrication technology and design methodologies.</w:t>
            </w:r>
          </w:p>
          <w:p w:rsidR="000F1641" w:rsidRPr="009233A8" w:rsidRDefault="000F1641" w:rsidP="00C911B8">
            <w:p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On successful completion of the module</w:t>
            </w:r>
            <w:r w:rsidR="00C911B8">
              <w:rPr>
                <w:rFonts w:ascii="Segoe UI" w:hAnsi="Segoe UI" w:cs="Segoe UI"/>
                <w:sz w:val="20"/>
                <w:szCs w:val="20"/>
              </w:rPr>
              <w:t>,</w:t>
            </w:r>
            <w:r w:rsidRPr="009233A8">
              <w:rPr>
                <w:rFonts w:ascii="Segoe UI" w:hAnsi="Segoe UI" w:cs="Segoe UI"/>
                <w:sz w:val="20"/>
                <w:szCs w:val="20"/>
              </w:rPr>
              <w:t xml:space="preserve"> students will be able to:</w:t>
            </w:r>
          </w:p>
          <w:p w:rsidR="003F01D2" w:rsidRPr="003F01D2" w:rsidRDefault="003F01D2" w:rsidP="00C911B8">
            <w:pPr>
              <w:pStyle w:val="ListParagraph"/>
              <w:numPr>
                <w:ilvl w:val="0"/>
                <w:numId w:val="11"/>
              </w:numPr>
              <w:autoSpaceDE w:val="0"/>
              <w:autoSpaceDN w:val="0"/>
              <w:adjustRightInd w:val="0"/>
              <w:spacing w:after="0" w:line="240" w:lineRule="auto"/>
              <w:rPr>
                <w:rFonts w:ascii="Segoe UI" w:hAnsi="Segoe UI" w:cs="Segoe UI"/>
                <w:sz w:val="20"/>
                <w:szCs w:val="20"/>
              </w:rPr>
            </w:pPr>
            <w:r w:rsidRPr="003F01D2">
              <w:rPr>
                <w:rFonts w:ascii="Segoe UI" w:hAnsi="Segoe UI" w:cs="Segoe UI"/>
                <w:sz w:val="20"/>
                <w:szCs w:val="20"/>
              </w:rPr>
              <w:t>Utilise digital fabrication tools</w:t>
            </w:r>
          </w:p>
          <w:p w:rsidR="003F01D2" w:rsidRPr="003F01D2" w:rsidRDefault="003F01D2" w:rsidP="00C911B8">
            <w:pPr>
              <w:pStyle w:val="ListParagraph"/>
              <w:numPr>
                <w:ilvl w:val="0"/>
                <w:numId w:val="11"/>
              </w:numPr>
              <w:autoSpaceDE w:val="0"/>
              <w:autoSpaceDN w:val="0"/>
              <w:adjustRightInd w:val="0"/>
              <w:spacing w:after="0" w:line="240" w:lineRule="auto"/>
              <w:rPr>
                <w:rFonts w:ascii="Segoe UI" w:hAnsi="Segoe UI" w:cs="Segoe UI"/>
                <w:sz w:val="20"/>
                <w:szCs w:val="20"/>
              </w:rPr>
            </w:pPr>
            <w:r w:rsidRPr="003F01D2">
              <w:rPr>
                <w:rFonts w:ascii="Segoe UI" w:hAnsi="Segoe UI" w:cs="Segoe UI"/>
                <w:sz w:val="20"/>
                <w:szCs w:val="20"/>
              </w:rPr>
              <w:t xml:space="preserve">Apply design principles and methodologies to hardware development </w:t>
            </w:r>
          </w:p>
          <w:p w:rsidR="003F01D2" w:rsidRPr="003F01D2" w:rsidRDefault="003F01D2" w:rsidP="00C911B8">
            <w:pPr>
              <w:pStyle w:val="ListParagraph"/>
              <w:numPr>
                <w:ilvl w:val="0"/>
                <w:numId w:val="11"/>
              </w:numPr>
              <w:autoSpaceDE w:val="0"/>
              <w:autoSpaceDN w:val="0"/>
              <w:adjustRightInd w:val="0"/>
              <w:spacing w:after="0" w:line="240" w:lineRule="auto"/>
              <w:rPr>
                <w:rFonts w:ascii="Segoe UI" w:hAnsi="Segoe UI" w:cs="Segoe UI"/>
                <w:sz w:val="20"/>
                <w:szCs w:val="20"/>
              </w:rPr>
            </w:pPr>
            <w:r w:rsidRPr="003F01D2">
              <w:rPr>
                <w:rFonts w:ascii="Segoe UI" w:hAnsi="Segoe UI" w:cs="Segoe UI"/>
                <w:sz w:val="20"/>
                <w:szCs w:val="20"/>
              </w:rPr>
              <w:t xml:space="preserve">Analyse scenario requirements  </w:t>
            </w:r>
          </w:p>
          <w:p w:rsidR="003F01D2" w:rsidRPr="003F01D2" w:rsidRDefault="003F01D2" w:rsidP="00C911B8">
            <w:pPr>
              <w:pStyle w:val="ListParagraph"/>
              <w:numPr>
                <w:ilvl w:val="0"/>
                <w:numId w:val="11"/>
              </w:numPr>
              <w:autoSpaceDE w:val="0"/>
              <w:autoSpaceDN w:val="0"/>
              <w:adjustRightInd w:val="0"/>
              <w:spacing w:after="0" w:line="240" w:lineRule="auto"/>
              <w:rPr>
                <w:rFonts w:ascii="Segoe UI" w:hAnsi="Segoe UI" w:cs="Segoe UI"/>
                <w:sz w:val="20"/>
                <w:szCs w:val="20"/>
              </w:rPr>
            </w:pPr>
            <w:r w:rsidRPr="003F01D2">
              <w:rPr>
                <w:rFonts w:ascii="Segoe UI" w:hAnsi="Segoe UI" w:cs="Segoe UI"/>
                <w:sz w:val="20"/>
                <w:szCs w:val="20"/>
              </w:rPr>
              <w:t>Construct hardware prototypes</w:t>
            </w:r>
            <w:r w:rsidR="00C911B8">
              <w:rPr>
                <w:rFonts w:ascii="Segoe UI" w:hAnsi="Segoe UI" w:cs="Segoe UI"/>
                <w:sz w:val="20"/>
                <w:szCs w:val="20"/>
              </w:rPr>
              <w:t>.</w:t>
            </w:r>
            <w:r w:rsidRPr="003F01D2">
              <w:rPr>
                <w:rFonts w:ascii="Segoe UI" w:hAnsi="Segoe UI" w:cs="Segoe UI"/>
                <w:sz w:val="20"/>
                <w:szCs w:val="20"/>
              </w:rPr>
              <w:t xml:space="preserve"> </w:t>
            </w:r>
          </w:p>
          <w:p w:rsidR="000F1641" w:rsidRPr="003F01D2" w:rsidRDefault="000F1641" w:rsidP="00C911B8">
            <w:pPr>
              <w:autoSpaceDE w:val="0"/>
              <w:autoSpaceDN w:val="0"/>
              <w:adjustRightInd w:val="0"/>
              <w:spacing w:after="0" w:line="240" w:lineRule="auto"/>
              <w:rPr>
                <w:rFonts w:ascii="Tahoma" w:hAnsi="Tahoma" w:cs="Tahoma"/>
                <w:sz w:val="21"/>
                <w:szCs w:val="21"/>
              </w:rPr>
            </w:pPr>
          </w:p>
        </w:tc>
      </w:tr>
      <w:tr w:rsidR="000F1641" w:rsidRPr="0022561D" w:rsidTr="00105D32">
        <w:tc>
          <w:tcPr>
            <w:tcW w:w="716" w:type="dxa"/>
          </w:tcPr>
          <w:p w:rsidR="000F1641" w:rsidRDefault="00451530" w:rsidP="00C911B8">
            <w:pPr>
              <w:spacing w:after="0" w:line="240" w:lineRule="auto"/>
              <w:rPr>
                <w:rFonts w:ascii="Segoe UI" w:hAnsi="Segoe UI" w:cs="Segoe UI"/>
              </w:rPr>
            </w:pPr>
            <w:r>
              <w:rPr>
                <w:rFonts w:ascii="Segoe UI" w:hAnsi="Segoe UI" w:cs="Segoe UI"/>
              </w:rPr>
              <w:t>3</w:t>
            </w:r>
          </w:p>
        </w:tc>
        <w:tc>
          <w:tcPr>
            <w:tcW w:w="1734" w:type="dxa"/>
          </w:tcPr>
          <w:p w:rsidR="000F1641" w:rsidRPr="00745A20" w:rsidRDefault="00105D32" w:rsidP="00C911B8">
            <w:pPr>
              <w:spacing w:after="0" w:line="240" w:lineRule="auto"/>
              <w:rPr>
                <w:rFonts w:ascii="Segoe UI" w:hAnsi="Segoe UI" w:cs="Segoe UI"/>
              </w:rPr>
            </w:pPr>
            <w:r>
              <w:rPr>
                <w:rFonts w:ascii="Segoe UI" w:hAnsi="Segoe UI" w:cs="Segoe UI"/>
              </w:rPr>
              <w:t xml:space="preserve">CMT </w:t>
            </w:r>
            <w:r w:rsidR="00563E4F">
              <w:rPr>
                <w:rFonts w:ascii="Segoe UI" w:hAnsi="Segoe UI" w:cs="Segoe UI"/>
              </w:rPr>
              <w:t>H3004</w:t>
            </w:r>
          </w:p>
        </w:tc>
        <w:tc>
          <w:tcPr>
            <w:tcW w:w="1926" w:type="dxa"/>
          </w:tcPr>
          <w:p w:rsidR="000F1641" w:rsidRPr="00643D28" w:rsidRDefault="0053397B" w:rsidP="00C911B8">
            <w:pPr>
              <w:autoSpaceDE w:val="0"/>
              <w:autoSpaceDN w:val="0"/>
              <w:adjustRightInd w:val="0"/>
              <w:spacing w:after="0" w:line="240" w:lineRule="auto"/>
              <w:rPr>
                <w:rFonts w:ascii="Segoe UI" w:hAnsi="Segoe UI" w:cs="Segoe UI"/>
                <w:b/>
                <w:bCs/>
              </w:rPr>
            </w:pPr>
            <w:r w:rsidRPr="0053397B">
              <w:rPr>
                <w:rFonts w:ascii="Segoe UI" w:hAnsi="Segoe UI" w:cs="Segoe UI"/>
                <w:b/>
                <w:bCs/>
              </w:rPr>
              <w:t>Software Design</w:t>
            </w:r>
          </w:p>
        </w:tc>
        <w:tc>
          <w:tcPr>
            <w:tcW w:w="677" w:type="dxa"/>
          </w:tcPr>
          <w:p w:rsidR="000F1641" w:rsidRDefault="000F1641" w:rsidP="00C911B8">
            <w:pPr>
              <w:spacing w:after="0" w:line="240" w:lineRule="auto"/>
              <w:rPr>
                <w:rFonts w:ascii="Segoe UI" w:hAnsi="Segoe UI" w:cs="Segoe UI"/>
              </w:rPr>
            </w:pPr>
            <w:r>
              <w:rPr>
                <w:rFonts w:ascii="Segoe UI" w:hAnsi="Segoe UI" w:cs="Segoe UI"/>
              </w:rPr>
              <w:t>10</w:t>
            </w:r>
          </w:p>
        </w:tc>
        <w:tc>
          <w:tcPr>
            <w:tcW w:w="1471" w:type="dxa"/>
          </w:tcPr>
          <w:p w:rsidR="000F1641" w:rsidRDefault="000F1641" w:rsidP="00C911B8">
            <w:pPr>
              <w:spacing w:after="0" w:line="240" w:lineRule="auto"/>
              <w:rPr>
                <w:rFonts w:ascii="Segoe UI" w:hAnsi="Segoe UI" w:cs="Segoe UI"/>
              </w:rPr>
            </w:pPr>
            <w:r>
              <w:rPr>
                <w:rFonts w:ascii="Segoe UI" w:hAnsi="Segoe UI" w:cs="Segoe UI"/>
              </w:rPr>
              <w:t>Full Academic Year</w:t>
            </w:r>
          </w:p>
        </w:tc>
        <w:tc>
          <w:tcPr>
            <w:tcW w:w="8326" w:type="dxa"/>
          </w:tcPr>
          <w:p w:rsidR="0053397B" w:rsidRDefault="00C911B8" w:rsidP="00C911B8">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The module will</w:t>
            </w:r>
            <w:r w:rsidR="0053397B" w:rsidRPr="0053397B">
              <w:rPr>
                <w:rFonts w:ascii="Segoe UI" w:hAnsi="Segoe UI" w:cs="Segoe UI"/>
                <w:sz w:val="20"/>
                <w:szCs w:val="20"/>
              </w:rPr>
              <w:t xml:space="preserve"> enable students to acquire significant software design skills in a high-level programming environment.</w:t>
            </w:r>
          </w:p>
          <w:p w:rsidR="000F1641" w:rsidRPr="009233A8" w:rsidRDefault="000F1641" w:rsidP="00C911B8">
            <w:pPr>
              <w:autoSpaceDE w:val="0"/>
              <w:autoSpaceDN w:val="0"/>
              <w:adjustRightInd w:val="0"/>
              <w:spacing w:after="0" w:line="240" w:lineRule="auto"/>
              <w:rPr>
                <w:rFonts w:ascii="Segoe UI" w:hAnsi="Segoe UI" w:cs="Segoe UI"/>
                <w:sz w:val="20"/>
                <w:szCs w:val="20"/>
              </w:rPr>
            </w:pPr>
            <w:r w:rsidRPr="009233A8">
              <w:rPr>
                <w:rFonts w:ascii="Segoe UI" w:hAnsi="Segoe UI" w:cs="Segoe UI"/>
                <w:sz w:val="20"/>
                <w:szCs w:val="20"/>
              </w:rPr>
              <w:t>On successful completion of the module</w:t>
            </w:r>
            <w:r w:rsidR="00C911B8">
              <w:rPr>
                <w:rFonts w:ascii="Segoe UI" w:hAnsi="Segoe UI" w:cs="Segoe UI"/>
                <w:sz w:val="20"/>
                <w:szCs w:val="20"/>
              </w:rPr>
              <w:t>,</w:t>
            </w:r>
            <w:r w:rsidRPr="009233A8">
              <w:rPr>
                <w:rFonts w:ascii="Segoe UI" w:hAnsi="Segoe UI" w:cs="Segoe UI"/>
                <w:sz w:val="20"/>
                <w:szCs w:val="20"/>
              </w:rPr>
              <w:t xml:space="preserve"> students will be able to:</w:t>
            </w:r>
          </w:p>
          <w:p w:rsidR="008C7EE3" w:rsidRPr="008C7EE3" w:rsidRDefault="008C7EE3" w:rsidP="00C911B8">
            <w:pPr>
              <w:pStyle w:val="ListParagraph"/>
              <w:numPr>
                <w:ilvl w:val="0"/>
                <w:numId w:val="13"/>
              </w:numPr>
              <w:autoSpaceDE w:val="0"/>
              <w:autoSpaceDN w:val="0"/>
              <w:adjustRightInd w:val="0"/>
              <w:spacing w:after="0" w:line="240" w:lineRule="auto"/>
              <w:rPr>
                <w:rFonts w:ascii="Segoe UI" w:hAnsi="Segoe UI" w:cs="Segoe UI"/>
                <w:sz w:val="20"/>
                <w:szCs w:val="20"/>
              </w:rPr>
            </w:pPr>
            <w:r w:rsidRPr="008C7EE3">
              <w:rPr>
                <w:rFonts w:ascii="Segoe UI" w:hAnsi="Segoe UI" w:cs="Segoe UI"/>
                <w:sz w:val="20"/>
                <w:szCs w:val="20"/>
              </w:rPr>
              <w:t>Design structured code in a high level language</w:t>
            </w:r>
          </w:p>
          <w:p w:rsidR="008C7EE3" w:rsidRPr="008C7EE3" w:rsidRDefault="008C7EE3" w:rsidP="00C911B8">
            <w:pPr>
              <w:pStyle w:val="ListParagraph"/>
              <w:numPr>
                <w:ilvl w:val="0"/>
                <w:numId w:val="13"/>
              </w:numPr>
              <w:autoSpaceDE w:val="0"/>
              <w:autoSpaceDN w:val="0"/>
              <w:adjustRightInd w:val="0"/>
              <w:spacing w:after="0" w:line="240" w:lineRule="auto"/>
              <w:rPr>
                <w:rFonts w:ascii="Segoe UI" w:hAnsi="Segoe UI" w:cs="Segoe UI"/>
                <w:sz w:val="20"/>
                <w:szCs w:val="20"/>
              </w:rPr>
            </w:pPr>
            <w:r w:rsidRPr="008C7EE3">
              <w:rPr>
                <w:rFonts w:ascii="Segoe UI" w:hAnsi="Segoe UI" w:cs="Segoe UI"/>
                <w:sz w:val="20"/>
                <w:szCs w:val="20"/>
              </w:rPr>
              <w:t>Utilise object oriented paradigms in systems design</w:t>
            </w:r>
          </w:p>
          <w:p w:rsidR="008C7EE3" w:rsidRPr="008C7EE3" w:rsidRDefault="008C7EE3" w:rsidP="00C911B8">
            <w:pPr>
              <w:pStyle w:val="ListParagraph"/>
              <w:numPr>
                <w:ilvl w:val="0"/>
                <w:numId w:val="13"/>
              </w:numPr>
              <w:autoSpaceDE w:val="0"/>
              <w:autoSpaceDN w:val="0"/>
              <w:adjustRightInd w:val="0"/>
              <w:spacing w:after="0" w:line="240" w:lineRule="auto"/>
              <w:rPr>
                <w:rFonts w:ascii="Segoe UI" w:hAnsi="Segoe UI" w:cs="Segoe UI"/>
                <w:sz w:val="20"/>
                <w:szCs w:val="20"/>
              </w:rPr>
            </w:pPr>
            <w:r w:rsidRPr="008C7EE3">
              <w:rPr>
                <w:rFonts w:ascii="Segoe UI" w:hAnsi="Segoe UI" w:cs="Segoe UI"/>
                <w:sz w:val="20"/>
                <w:szCs w:val="20"/>
              </w:rPr>
              <w:t>Develop appropriate user interfaces</w:t>
            </w:r>
          </w:p>
          <w:p w:rsidR="000F1641" w:rsidRPr="00C911B8" w:rsidRDefault="008C7EE3" w:rsidP="00C911B8">
            <w:pPr>
              <w:pStyle w:val="ListParagraph"/>
              <w:numPr>
                <w:ilvl w:val="0"/>
                <w:numId w:val="13"/>
              </w:numPr>
              <w:autoSpaceDE w:val="0"/>
              <w:autoSpaceDN w:val="0"/>
              <w:adjustRightInd w:val="0"/>
              <w:spacing w:after="0" w:line="240" w:lineRule="auto"/>
              <w:rPr>
                <w:rFonts w:ascii="Tahoma" w:hAnsi="Tahoma" w:cs="Tahoma"/>
                <w:sz w:val="21"/>
                <w:szCs w:val="21"/>
              </w:rPr>
            </w:pPr>
            <w:r w:rsidRPr="008C7EE3">
              <w:rPr>
                <w:rFonts w:ascii="Segoe UI" w:hAnsi="Segoe UI" w:cs="Segoe UI"/>
                <w:sz w:val="20"/>
                <w:szCs w:val="20"/>
              </w:rPr>
              <w:t>Integrate softwa</w:t>
            </w:r>
            <w:r w:rsidR="00C911B8">
              <w:rPr>
                <w:rFonts w:ascii="Segoe UI" w:hAnsi="Segoe UI" w:cs="Segoe UI"/>
                <w:sz w:val="20"/>
                <w:szCs w:val="20"/>
              </w:rPr>
              <w:t>re and hardware design elements.</w:t>
            </w:r>
          </w:p>
          <w:p w:rsidR="00C911B8" w:rsidRDefault="00C911B8" w:rsidP="00C911B8">
            <w:pPr>
              <w:pStyle w:val="ListParagraph"/>
              <w:autoSpaceDE w:val="0"/>
              <w:autoSpaceDN w:val="0"/>
              <w:adjustRightInd w:val="0"/>
              <w:spacing w:after="0" w:line="240" w:lineRule="auto"/>
              <w:ind w:left="360"/>
              <w:rPr>
                <w:rFonts w:ascii="Segoe UI" w:hAnsi="Segoe UI" w:cs="Segoe UI"/>
                <w:sz w:val="20"/>
                <w:szCs w:val="20"/>
              </w:rPr>
            </w:pPr>
          </w:p>
          <w:p w:rsidR="00C911B8" w:rsidRPr="00643D28" w:rsidRDefault="00C911B8" w:rsidP="00C911B8">
            <w:pPr>
              <w:pStyle w:val="ListParagraph"/>
              <w:autoSpaceDE w:val="0"/>
              <w:autoSpaceDN w:val="0"/>
              <w:adjustRightInd w:val="0"/>
              <w:spacing w:after="0" w:line="240" w:lineRule="auto"/>
              <w:ind w:left="360"/>
              <w:rPr>
                <w:rFonts w:ascii="Tahoma" w:hAnsi="Tahoma" w:cs="Tahoma"/>
                <w:sz w:val="21"/>
                <w:szCs w:val="21"/>
              </w:rPr>
            </w:pPr>
          </w:p>
        </w:tc>
      </w:tr>
      <w:tr w:rsidR="000F1641" w:rsidRPr="0022561D" w:rsidTr="00105D32">
        <w:tc>
          <w:tcPr>
            <w:tcW w:w="716" w:type="dxa"/>
          </w:tcPr>
          <w:p w:rsidR="000F1641" w:rsidRDefault="00451530" w:rsidP="00C911B8">
            <w:pPr>
              <w:spacing w:after="0" w:line="240" w:lineRule="auto"/>
              <w:rPr>
                <w:rFonts w:ascii="Segoe UI" w:hAnsi="Segoe UI" w:cs="Segoe UI"/>
              </w:rPr>
            </w:pPr>
            <w:r>
              <w:rPr>
                <w:rFonts w:ascii="Segoe UI" w:hAnsi="Segoe UI" w:cs="Segoe UI"/>
              </w:rPr>
              <w:lastRenderedPageBreak/>
              <w:t>3</w:t>
            </w:r>
          </w:p>
        </w:tc>
        <w:tc>
          <w:tcPr>
            <w:tcW w:w="1734" w:type="dxa"/>
          </w:tcPr>
          <w:p w:rsidR="000F1641" w:rsidRPr="009233A8" w:rsidRDefault="00105D32" w:rsidP="00C911B8">
            <w:pPr>
              <w:spacing w:after="0" w:line="240" w:lineRule="auto"/>
              <w:rPr>
                <w:rFonts w:ascii="Segoe UI" w:hAnsi="Segoe UI" w:cs="Segoe UI"/>
                <w:bCs/>
              </w:rPr>
            </w:pPr>
            <w:r>
              <w:rPr>
                <w:rFonts w:ascii="Segoe UI" w:hAnsi="Segoe UI" w:cs="Segoe UI"/>
                <w:bCs/>
              </w:rPr>
              <w:t xml:space="preserve">CMT </w:t>
            </w:r>
            <w:r w:rsidR="00563E4F">
              <w:rPr>
                <w:rFonts w:ascii="Segoe UI" w:hAnsi="Segoe UI" w:cs="Segoe UI"/>
                <w:bCs/>
              </w:rPr>
              <w:t>H3005</w:t>
            </w:r>
          </w:p>
        </w:tc>
        <w:tc>
          <w:tcPr>
            <w:tcW w:w="1926" w:type="dxa"/>
          </w:tcPr>
          <w:p w:rsidR="000F1641" w:rsidRPr="00643D28" w:rsidRDefault="00C911B8" w:rsidP="00C911B8">
            <w:pPr>
              <w:autoSpaceDE w:val="0"/>
              <w:autoSpaceDN w:val="0"/>
              <w:adjustRightInd w:val="0"/>
              <w:spacing w:after="0" w:line="240" w:lineRule="auto"/>
              <w:rPr>
                <w:rFonts w:ascii="Segoe UI" w:hAnsi="Segoe UI" w:cs="Segoe UI"/>
                <w:b/>
                <w:bCs/>
              </w:rPr>
            </w:pPr>
            <w:r>
              <w:rPr>
                <w:rFonts w:ascii="Segoe UI" w:hAnsi="Segoe UI" w:cs="Segoe UI"/>
                <w:b/>
                <w:bCs/>
              </w:rPr>
              <w:t>Studio Technology and</w:t>
            </w:r>
            <w:r w:rsidR="0053397B" w:rsidRPr="0053397B">
              <w:rPr>
                <w:rFonts w:ascii="Segoe UI" w:hAnsi="Segoe UI" w:cs="Segoe UI"/>
                <w:b/>
                <w:bCs/>
              </w:rPr>
              <w:t xml:space="preserve"> Practice</w:t>
            </w:r>
          </w:p>
        </w:tc>
        <w:tc>
          <w:tcPr>
            <w:tcW w:w="677" w:type="dxa"/>
          </w:tcPr>
          <w:p w:rsidR="000F1641" w:rsidRDefault="000F1641" w:rsidP="00C911B8">
            <w:pPr>
              <w:spacing w:after="0" w:line="240" w:lineRule="auto"/>
              <w:rPr>
                <w:rFonts w:ascii="Segoe UI" w:hAnsi="Segoe UI" w:cs="Segoe UI"/>
              </w:rPr>
            </w:pPr>
            <w:r>
              <w:rPr>
                <w:rFonts w:ascii="Segoe UI" w:hAnsi="Segoe UI" w:cs="Segoe UI"/>
              </w:rPr>
              <w:t>10</w:t>
            </w:r>
          </w:p>
        </w:tc>
        <w:tc>
          <w:tcPr>
            <w:tcW w:w="1471" w:type="dxa"/>
          </w:tcPr>
          <w:p w:rsidR="000F1641" w:rsidRDefault="000F1641" w:rsidP="00C911B8">
            <w:pPr>
              <w:spacing w:after="0" w:line="240" w:lineRule="auto"/>
              <w:rPr>
                <w:rFonts w:ascii="Segoe UI" w:hAnsi="Segoe UI" w:cs="Segoe UI"/>
              </w:rPr>
            </w:pPr>
            <w:r>
              <w:rPr>
                <w:rFonts w:ascii="Segoe UI" w:hAnsi="Segoe UI" w:cs="Segoe UI"/>
              </w:rPr>
              <w:t>Full Academic Year</w:t>
            </w:r>
          </w:p>
        </w:tc>
        <w:tc>
          <w:tcPr>
            <w:tcW w:w="8326" w:type="dxa"/>
          </w:tcPr>
          <w:p w:rsidR="0053397B" w:rsidRDefault="00C911B8" w:rsidP="00C911B8">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The module will</w:t>
            </w:r>
            <w:r w:rsidR="0053397B" w:rsidRPr="0053397B">
              <w:rPr>
                <w:rFonts w:ascii="Segoe UI" w:hAnsi="Segoe UI" w:cs="Segoe UI"/>
                <w:sz w:val="20"/>
                <w:szCs w:val="20"/>
              </w:rPr>
              <w:t xml:space="preserve"> introduce students to the technology, theory and practice of radio and television studio technology.</w:t>
            </w:r>
          </w:p>
          <w:p w:rsidR="000F1641" w:rsidRPr="00E43D70" w:rsidRDefault="000F1641" w:rsidP="00C911B8">
            <w:p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On successful completion of the module</w:t>
            </w:r>
            <w:r w:rsidR="00C911B8">
              <w:rPr>
                <w:rFonts w:ascii="Segoe UI" w:hAnsi="Segoe UI" w:cs="Segoe UI"/>
                <w:sz w:val="20"/>
                <w:szCs w:val="20"/>
              </w:rPr>
              <w:t>,</w:t>
            </w:r>
            <w:r w:rsidRPr="00E43D70">
              <w:rPr>
                <w:rFonts w:ascii="Segoe UI" w:hAnsi="Segoe UI" w:cs="Segoe UI"/>
                <w:sz w:val="20"/>
                <w:szCs w:val="20"/>
              </w:rPr>
              <w:t xml:space="preserve"> students will be able to:</w:t>
            </w:r>
          </w:p>
          <w:p w:rsidR="001B7557" w:rsidRPr="00C911B8" w:rsidRDefault="001B7557" w:rsidP="00C911B8">
            <w:pPr>
              <w:pStyle w:val="ListParagraph"/>
              <w:numPr>
                <w:ilvl w:val="0"/>
                <w:numId w:val="14"/>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Describe the technology and processes involved in studio</w:t>
            </w:r>
            <w:r w:rsidR="00C911B8">
              <w:rPr>
                <w:rFonts w:ascii="Segoe UI" w:hAnsi="Segoe UI" w:cs="Segoe UI"/>
                <w:sz w:val="20"/>
                <w:szCs w:val="20"/>
              </w:rPr>
              <w:t xml:space="preserve"> </w:t>
            </w:r>
            <w:r w:rsidRPr="00C911B8">
              <w:rPr>
                <w:rFonts w:ascii="Segoe UI" w:hAnsi="Segoe UI" w:cs="Segoe UI"/>
                <w:sz w:val="20"/>
                <w:szCs w:val="20"/>
              </w:rPr>
              <w:t>technology, from acquisition to delivery</w:t>
            </w:r>
          </w:p>
          <w:p w:rsidR="001B7557" w:rsidRPr="001B7557" w:rsidRDefault="001B7557" w:rsidP="00C911B8">
            <w:pPr>
              <w:pStyle w:val="ListParagraph"/>
              <w:numPr>
                <w:ilvl w:val="0"/>
                <w:numId w:val="14"/>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Use the principal systems used in studio technology</w:t>
            </w:r>
          </w:p>
          <w:p w:rsidR="001B7557" w:rsidRPr="001B7557" w:rsidRDefault="001B7557" w:rsidP="00C911B8">
            <w:pPr>
              <w:pStyle w:val="ListParagraph"/>
              <w:numPr>
                <w:ilvl w:val="0"/>
                <w:numId w:val="14"/>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Practice the main funct</w:t>
            </w:r>
            <w:r>
              <w:rPr>
                <w:rFonts w:ascii="Segoe UI" w:hAnsi="Segoe UI" w:cs="Segoe UI"/>
                <w:sz w:val="20"/>
                <w:szCs w:val="20"/>
              </w:rPr>
              <w:t>ions of a studio‐based workflow</w:t>
            </w:r>
          </w:p>
          <w:p w:rsidR="000F1641" w:rsidRPr="00C911B8" w:rsidRDefault="001B7557" w:rsidP="00C911B8">
            <w:pPr>
              <w:pStyle w:val="ListParagraph"/>
              <w:numPr>
                <w:ilvl w:val="0"/>
                <w:numId w:val="14"/>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Explain the role of technology in a team‐based creative studio</w:t>
            </w:r>
            <w:r w:rsidR="00C911B8">
              <w:rPr>
                <w:rFonts w:ascii="Segoe UI" w:hAnsi="Segoe UI" w:cs="Segoe UI"/>
                <w:sz w:val="20"/>
                <w:szCs w:val="20"/>
              </w:rPr>
              <w:t xml:space="preserve"> </w:t>
            </w:r>
            <w:r w:rsidRPr="00C911B8">
              <w:rPr>
                <w:rFonts w:ascii="Segoe UI" w:hAnsi="Segoe UI" w:cs="Segoe UI"/>
                <w:sz w:val="20"/>
                <w:szCs w:val="20"/>
              </w:rPr>
              <w:t xml:space="preserve">context </w:t>
            </w:r>
          </w:p>
          <w:p w:rsidR="000F6F31" w:rsidRPr="00643D28" w:rsidRDefault="000F6F31" w:rsidP="00C911B8">
            <w:pPr>
              <w:pStyle w:val="ListParagraph"/>
              <w:autoSpaceDE w:val="0"/>
              <w:autoSpaceDN w:val="0"/>
              <w:adjustRightInd w:val="0"/>
              <w:spacing w:after="0" w:line="240" w:lineRule="auto"/>
              <w:ind w:left="360"/>
              <w:rPr>
                <w:rFonts w:ascii="Tahoma" w:hAnsi="Tahoma" w:cs="Tahoma"/>
                <w:sz w:val="21"/>
                <w:szCs w:val="21"/>
              </w:rPr>
            </w:pPr>
          </w:p>
        </w:tc>
      </w:tr>
      <w:tr w:rsidR="000F1641" w:rsidRPr="0022561D" w:rsidTr="00105D32">
        <w:tc>
          <w:tcPr>
            <w:tcW w:w="716" w:type="dxa"/>
          </w:tcPr>
          <w:p w:rsidR="000F1641" w:rsidRDefault="00451530" w:rsidP="00C911B8">
            <w:pPr>
              <w:spacing w:after="0" w:line="240" w:lineRule="auto"/>
              <w:rPr>
                <w:rFonts w:ascii="Segoe UI" w:hAnsi="Segoe UI" w:cs="Segoe UI"/>
              </w:rPr>
            </w:pPr>
            <w:r>
              <w:rPr>
                <w:rFonts w:ascii="Segoe UI" w:hAnsi="Segoe UI" w:cs="Segoe UI"/>
              </w:rPr>
              <w:t>3</w:t>
            </w:r>
          </w:p>
        </w:tc>
        <w:tc>
          <w:tcPr>
            <w:tcW w:w="1734" w:type="dxa"/>
          </w:tcPr>
          <w:p w:rsidR="000F1641" w:rsidRPr="00745A20" w:rsidRDefault="00105D32" w:rsidP="00C911B8">
            <w:pPr>
              <w:spacing w:after="0" w:line="240" w:lineRule="auto"/>
              <w:rPr>
                <w:rFonts w:ascii="Segoe UI" w:hAnsi="Segoe UI" w:cs="Segoe UI"/>
              </w:rPr>
            </w:pPr>
            <w:r>
              <w:rPr>
                <w:rFonts w:ascii="Segoe UI" w:hAnsi="Segoe UI" w:cs="Segoe UI"/>
              </w:rPr>
              <w:t xml:space="preserve">CMT </w:t>
            </w:r>
            <w:r w:rsidR="00563E4F">
              <w:rPr>
                <w:rFonts w:ascii="Segoe UI" w:hAnsi="Segoe UI" w:cs="Segoe UI"/>
              </w:rPr>
              <w:t>H3006</w:t>
            </w:r>
          </w:p>
        </w:tc>
        <w:tc>
          <w:tcPr>
            <w:tcW w:w="1926" w:type="dxa"/>
          </w:tcPr>
          <w:p w:rsidR="000F1641" w:rsidRDefault="0053397B" w:rsidP="00C911B8">
            <w:pPr>
              <w:autoSpaceDE w:val="0"/>
              <w:autoSpaceDN w:val="0"/>
              <w:adjustRightInd w:val="0"/>
              <w:spacing w:after="0" w:line="240" w:lineRule="auto"/>
              <w:rPr>
                <w:rFonts w:ascii="Segoe UI" w:hAnsi="Segoe UI" w:cs="Segoe UI"/>
                <w:b/>
                <w:bCs/>
              </w:rPr>
            </w:pPr>
            <w:r w:rsidRPr="0053397B">
              <w:rPr>
                <w:rFonts w:ascii="Segoe UI" w:hAnsi="Segoe UI" w:cs="Segoe UI"/>
                <w:b/>
                <w:bCs/>
              </w:rPr>
              <w:t>Research and Innovation</w:t>
            </w:r>
          </w:p>
        </w:tc>
        <w:tc>
          <w:tcPr>
            <w:tcW w:w="677" w:type="dxa"/>
          </w:tcPr>
          <w:p w:rsidR="000F1641" w:rsidRDefault="000F1641" w:rsidP="00C911B8">
            <w:pPr>
              <w:spacing w:after="0" w:line="240" w:lineRule="auto"/>
              <w:rPr>
                <w:rFonts w:ascii="Segoe UI" w:hAnsi="Segoe UI" w:cs="Segoe UI"/>
              </w:rPr>
            </w:pPr>
            <w:r>
              <w:rPr>
                <w:rFonts w:ascii="Segoe UI" w:hAnsi="Segoe UI" w:cs="Segoe UI"/>
              </w:rPr>
              <w:t>5</w:t>
            </w:r>
          </w:p>
        </w:tc>
        <w:tc>
          <w:tcPr>
            <w:tcW w:w="1471" w:type="dxa"/>
          </w:tcPr>
          <w:p w:rsidR="000F1641" w:rsidRDefault="0053397B" w:rsidP="00C911B8">
            <w:pPr>
              <w:spacing w:after="0" w:line="240" w:lineRule="auto"/>
              <w:rPr>
                <w:rFonts w:ascii="Segoe UI" w:hAnsi="Segoe UI" w:cs="Segoe UI"/>
              </w:rPr>
            </w:pPr>
            <w:r>
              <w:rPr>
                <w:rFonts w:ascii="Segoe UI" w:hAnsi="Segoe UI" w:cs="Segoe UI"/>
              </w:rPr>
              <w:t>Full Academic Year</w:t>
            </w:r>
          </w:p>
        </w:tc>
        <w:tc>
          <w:tcPr>
            <w:tcW w:w="8326" w:type="dxa"/>
          </w:tcPr>
          <w:p w:rsidR="0053397B" w:rsidRDefault="00105D32" w:rsidP="00C911B8">
            <w:pPr>
              <w:autoSpaceDE w:val="0"/>
              <w:autoSpaceDN w:val="0"/>
              <w:adjustRightInd w:val="0"/>
              <w:spacing w:after="0" w:line="240" w:lineRule="auto"/>
              <w:rPr>
                <w:rFonts w:ascii="Segoe UI" w:hAnsi="Segoe UI" w:cs="Segoe UI"/>
                <w:sz w:val="20"/>
                <w:szCs w:val="20"/>
              </w:rPr>
            </w:pPr>
            <w:r>
              <w:rPr>
                <w:rFonts w:ascii="Segoe UI" w:hAnsi="Segoe UI" w:cs="Segoe UI"/>
                <w:sz w:val="20"/>
                <w:szCs w:val="20"/>
              </w:rPr>
              <w:t>The module will</w:t>
            </w:r>
            <w:r w:rsidR="0053397B" w:rsidRPr="0053397B">
              <w:rPr>
                <w:rFonts w:ascii="Segoe UI" w:hAnsi="Segoe UI" w:cs="Segoe UI"/>
                <w:sz w:val="20"/>
                <w:szCs w:val="20"/>
              </w:rPr>
              <w:t xml:space="preserve"> enable students to develop skills in innovative thinking and planning, research methods, academic writing as well as experimental design and analysis.  </w:t>
            </w:r>
          </w:p>
          <w:p w:rsidR="000F1641" w:rsidRDefault="000F1641" w:rsidP="00C911B8">
            <w:pPr>
              <w:autoSpaceDE w:val="0"/>
              <w:autoSpaceDN w:val="0"/>
              <w:adjustRightInd w:val="0"/>
              <w:spacing w:after="0" w:line="240" w:lineRule="auto"/>
              <w:rPr>
                <w:rFonts w:ascii="Segoe UI" w:hAnsi="Segoe UI" w:cs="Segoe UI"/>
                <w:sz w:val="20"/>
                <w:szCs w:val="20"/>
              </w:rPr>
            </w:pPr>
            <w:r w:rsidRPr="00E43D70">
              <w:rPr>
                <w:rFonts w:ascii="Segoe UI" w:hAnsi="Segoe UI" w:cs="Segoe UI"/>
                <w:sz w:val="20"/>
                <w:szCs w:val="20"/>
              </w:rPr>
              <w:t>On successful completion of the module</w:t>
            </w:r>
            <w:r w:rsidR="00C911B8">
              <w:rPr>
                <w:rFonts w:ascii="Segoe UI" w:hAnsi="Segoe UI" w:cs="Segoe UI"/>
                <w:sz w:val="20"/>
                <w:szCs w:val="20"/>
              </w:rPr>
              <w:t>,</w:t>
            </w:r>
            <w:r w:rsidRPr="00E43D70">
              <w:rPr>
                <w:rFonts w:ascii="Segoe UI" w:hAnsi="Segoe UI" w:cs="Segoe UI"/>
                <w:sz w:val="20"/>
                <w:szCs w:val="20"/>
              </w:rPr>
              <w:t xml:space="preserve"> students will be able to:</w:t>
            </w:r>
          </w:p>
          <w:p w:rsidR="001B7557" w:rsidRPr="00C911B8" w:rsidRDefault="001B7557" w:rsidP="00C911B8">
            <w:pPr>
              <w:pStyle w:val="ListParagraph"/>
              <w:numPr>
                <w:ilvl w:val="0"/>
                <w:numId w:val="15"/>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Identify, through bibliographic search and critical analysis,</w:t>
            </w:r>
            <w:r w:rsidR="00C911B8">
              <w:rPr>
                <w:rFonts w:ascii="Segoe UI" w:hAnsi="Segoe UI" w:cs="Segoe UI"/>
                <w:sz w:val="20"/>
                <w:szCs w:val="20"/>
              </w:rPr>
              <w:t xml:space="preserve"> </w:t>
            </w:r>
            <w:r w:rsidRPr="00C911B8">
              <w:rPr>
                <w:rFonts w:ascii="Segoe UI" w:hAnsi="Segoe UI" w:cs="Segoe UI"/>
                <w:sz w:val="20"/>
                <w:szCs w:val="20"/>
              </w:rPr>
              <w:t>suitable research materials</w:t>
            </w:r>
          </w:p>
          <w:p w:rsidR="001B7557" w:rsidRPr="00C911B8" w:rsidRDefault="001B7557" w:rsidP="00C911B8">
            <w:pPr>
              <w:pStyle w:val="ListParagraph"/>
              <w:numPr>
                <w:ilvl w:val="0"/>
                <w:numId w:val="15"/>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Write research and technical reports in an academic style and</w:t>
            </w:r>
            <w:r w:rsidR="00C911B8">
              <w:rPr>
                <w:rFonts w:ascii="Segoe UI" w:hAnsi="Segoe UI" w:cs="Segoe UI"/>
                <w:sz w:val="20"/>
                <w:szCs w:val="20"/>
              </w:rPr>
              <w:t xml:space="preserve"> </w:t>
            </w:r>
            <w:r w:rsidRPr="00C911B8">
              <w:rPr>
                <w:rFonts w:ascii="Segoe UI" w:hAnsi="Segoe UI" w:cs="Segoe UI"/>
                <w:sz w:val="20"/>
                <w:szCs w:val="20"/>
              </w:rPr>
              <w:t>referencing system</w:t>
            </w:r>
          </w:p>
          <w:p w:rsidR="001B7557" w:rsidRPr="001B7557" w:rsidRDefault="001B7557" w:rsidP="00C911B8">
            <w:pPr>
              <w:pStyle w:val="ListParagraph"/>
              <w:numPr>
                <w:ilvl w:val="0"/>
                <w:numId w:val="15"/>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Apply project planning, rese</w:t>
            </w:r>
            <w:r>
              <w:rPr>
                <w:rFonts w:ascii="Segoe UI" w:hAnsi="Segoe UI" w:cs="Segoe UI"/>
                <w:sz w:val="20"/>
                <w:szCs w:val="20"/>
              </w:rPr>
              <w:t>arch design and testing methods</w:t>
            </w:r>
          </w:p>
          <w:p w:rsidR="001B7557" w:rsidRPr="001B7557" w:rsidRDefault="001B7557" w:rsidP="00C911B8">
            <w:pPr>
              <w:pStyle w:val="ListParagraph"/>
              <w:numPr>
                <w:ilvl w:val="0"/>
                <w:numId w:val="15"/>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Analyse data from both qualitative and quanti</w:t>
            </w:r>
            <w:r>
              <w:rPr>
                <w:rFonts w:ascii="Segoe UI" w:hAnsi="Segoe UI" w:cs="Segoe UI"/>
                <w:sz w:val="20"/>
                <w:szCs w:val="20"/>
              </w:rPr>
              <w:t>tative research</w:t>
            </w:r>
          </w:p>
          <w:p w:rsidR="000F1641" w:rsidRDefault="001B7557" w:rsidP="00C911B8">
            <w:pPr>
              <w:pStyle w:val="ListParagraph"/>
              <w:numPr>
                <w:ilvl w:val="0"/>
                <w:numId w:val="15"/>
              </w:numPr>
              <w:autoSpaceDE w:val="0"/>
              <w:autoSpaceDN w:val="0"/>
              <w:adjustRightInd w:val="0"/>
              <w:spacing w:after="0" w:line="240" w:lineRule="auto"/>
              <w:rPr>
                <w:rFonts w:ascii="Segoe UI" w:hAnsi="Segoe UI" w:cs="Segoe UI"/>
                <w:sz w:val="20"/>
                <w:szCs w:val="20"/>
              </w:rPr>
            </w:pPr>
            <w:r w:rsidRPr="001B7557">
              <w:rPr>
                <w:rFonts w:ascii="Segoe UI" w:hAnsi="Segoe UI" w:cs="Segoe UI"/>
                <w:sz w:val="20"/>
                <w:szCs w:val="20"/>
              </w:rPr>
              <w:t>Apply statistical analysis and interpretation on data using</w:t>
            </w:r>
            <w:r w:rsidR="00C911B8">
              <w:rPr>
                <w:rFonts w:ascii="Segoe UI" w:hAnsi="Segoe UI" w:cs="Segoe UI"/>
                <w:sz w:val="20"/>
                <w:szCs w:val="20"/>
              </w:rPr>
              <w:t xml:space="preserve"> </w:t>
            </w:r>
            <w:r w:rsidRPr="00C911B8">
              <w:rPr>
                <w:rFonts w:ascii="Segoe UI" w:hAnsi="Segoe UI" w:cs="Segoe UI"/>
                <w:sz w:val="20"/>
                <w:szCs w:val="20"/>
              </w:rPr>
              <w:t>different research designs.</w:t>
            </w:r>
          </w:p>
          <w:p w:rsidR="00C911B8" w:rsidRPr="00C911B8" w:rsidRDefault="00C911B8" w:rsidP="00C911B8">
            <w:pPr>
              <w:pStyle w:val="ListParagraph"/>
              <w:autoSpaceDE w:val="0"/>
              <w:autoSpaceDN w:val="0"/>
              <w:adjustRightInd w:val="0"/>
              <w:spacing w:after="0" w:line="240" w:lineRule="auto"/>
              <w:ind w:left="360"/>
              <w:rPr>
                <w:rFonts w:ascii="Segoe UI" w:hAnsi="Segoe UI" w:cs="Segoe UI"/>
                <w:sz w:val="20"/>
                <w:szCs w:val="20"/>
              </w:rPr>
            </w:pPr>
          </w:p>
        </w:tc>
      </w:tr>
    </w:tbl>
    <w:p w:rsidR="00383C7A" w:rsidRDefault="00383C7A" w:rsidP="00C911B8">
      <w:pPr>
        <w:spacing w:after="0" w:line="240" w:lineRule="auto"/>
        <w:rPr>
          <w:rFonts w:ascii="Segoe UI" w:hAnsi="Segoe UI" w:cs="Segoe UI"/>
          <w:sz w:val="28"/>
          <w:szCs w:val="28"/>
        </w:rPr>
      </w:pPr>
    </w:p>
    <w:p w:rsidR="00521D47" w:rsidRDefault="00521D47" w:rsidP="00C911B8">
      <w:pPr>
        <w:spacing w:after="0" w:line="240" w:lineRule="auto"/>
        <w:rPr>
          <w:rFonts w:ascii="Segoe UI" w:hAnsi="Segoe UI" w:cs="Segoe UI"/>
          <w:sz w:val="28"/>
          <w:szCs w:val="28"/>
        </w:rPr>
      </w:pPr>
    </w:p>
    <w:p w:rsidR="00521D47" w:rsidRDefault="00521D47" w:rsidP="000F1641">
      <w:pPr>
        <w:rPr>
          <w:rFonts w:ascii="Segoe UI" w:hAnsi="Segoe UI" w:cs="Segoe UI"/>
          <w:sz w:val="28"/>
          <w:szCs w:val="28"/>
        </w:rPr>
      </w:pPr>
    </w:p>
    <w:sectPr w:rsidR="00521D47" w:rsidSect="00C911B8">
      <w:footerReference w:type="default" r:id="rId7"/>
      <w:pgSz w:w="16838" w:h="11906" w:orient="landscape"/>
      <w:pgMar w:top="51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992" w:rsidRDefault="00434992">
      <w:pPr>
        <w:spacing w:after="0" w:line="240" w:lineRule="auto"/>
      </w:pPr>
      <w:r>
        <w:separator/>
      </w:r>
    </w:p>
  </w:endnote>
  <w:endnote w:type="continuationSeparator" w:id="0">
    <w:p w:rsidR="00434992" w:rsidRDefault="00434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17964"/>
      <w:docPartObj>
        <w:docPartGallery w:val="Page Numbers (Bottom of Page)"/>
        <w:docPartUnique/>
      </w:docPartObj>
    </w:sdtPr>
    <w:sdtEndPr>
      <w:rPr>
        <w:noProof/>
      </w:rPr>
    </w:sdtEndPr>
    <w:sdtContent>
      <w:p w:rsidR="009D5B20" w:rsidRDefault="009D5B20">
        <w:pPr>
          <w:pStyle w:val="Footer"/>
          <w:jc w:val="right"/>
        </w:pPr>
        <w:r>
          <w:fldChar w:fldCharType="begin"/>
        </w:r>
        <w:r>
          <w:instrText xml:space="preserve"> PAGE   \* MERGEFORMAT </w:instrText>
        </w:r>
        <w:r>
          <w:fldChar w:fldCharType="separate"/>
        </w:r>
        <w:r w:rsidR="00105D32">
          <w:rPr>
            <w:noProof/>
          </w:rPr>
          <w:t>2</w:t>
        </w:r>
        <w:r>
          <w:rPr>
            <w:noProof/>
          </w:rPr>
          <w:fldChar w:fldCharType="end"/>
        </w:r>
      </w:p>
    </w:sdtContent>
  </w:sdt>
  <w:p w:rsidR="009D5B20" w:rsidRDefault="009D5B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992" w:rsidRDefault="00434992">
      <w:pPr>
        <w:spacing w:after="0" w:line="240" w:lineRule="auto"/>
      </w:pPr>
      <w:r>
        <w:separator/>
      </w:r>
    </w:p>
  </w:footnote>
  <w:footnote w:type="continuationSeparator" w:id="0">
    <w:p w:rsidR="00434992" w:rsidRDefault="004349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8D7"/>
    <w:multiLevelType w:val="hybridMultilevel"/>
    <w:tmpl w:val="114C131C"/>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5554407"/>
    <w:multiLevelType w:val="hybridMultilevel"/>
    <w:tmpl w:val="05C84224"/>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88E5314"/>
    <w:multiLevelType w:val="hybridMultilevel"/>
    <w:tmpl w:val="FE36F04E"/>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98C600D"/>
    <w:multiLevelType w:val="hybridMultilevel"/>
    <w:tmpl w:val="4394D6B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9FB0506"/>
    <w:multiLevelType w:val="hybridMultilevel"/>
    <w:tmpl w:val="C250EB0A"/>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BDC3785"/>
    <w:multiLevelType w:val="hybridMultilevel"/>
    <w:tmpl w:val="4B8A6D7E"/>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D0B09DC"/>
    <w:multiLevelType w:val="hybridMultilevel"/>
    <w:tmpl w:val="E57C4EF4"/>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DFA61DB"/>
    <w:multiLevelType w:val="hybridMultilevel"/>
    <w:tmpl w:val="93941092"/>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696D1B"/>
    <w:multiLevelType w:val="hybridMultilevel"/>
    <w:tmpl w:val="FC7CDA66"/>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443B5E"/>
    <w:multiLevelType w:val="hybridMultilevel"/>
    <w:tmpl w:val="96CEF8B2"/>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0FF7C96"/>
    <w:multiLevelType w:val="hybridMultilevel"/>
    <w:tmpl w:val="A9FEF01A"/>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8AE5F00"/>
    <w:multiLevelType w:val="hybridMultilevel"/>
    <w:tmpl w:val="A17482C4"/>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EE1133"/>
    <w:multiLevelType w:val="hybridMultilevel"/>
    <w:tmpl w:val="2AC66856"/>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C1978B6"/>
    <w:multiLevelType w:val="hybridMultilevel"/>
    <w:tmpl w:val="41DCFFD4"/>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F3C3FDC"/>
    <w:multiLevelType w:val="hybridMultilevel"/>
    <w:tmpl w:val="5602E390"/>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A81707"/>
    <w:multiLevelType w:val="hybridMultilevel"/>
    <w:tmpl w:val="54887A92"/>
    <w:lvl w:ilvl="0" w:tplc="96A81AB2">
      <w:numFmt w:val="bullet"/>
      <w:lvlText w:val="•"/>
      <w:lvlJc w:val="left"/>
      <w:pPr>
        <w:ind w:left="360" w:hanging="360"/>
      </w:pPr>
      <w:rPr>
        <w:rFonts w:ascii="Calibri" w:eastAsia="Calibri" w:hAnsi="Calibri" w:cs="Times New Roman" w:hint="default"/>
      </w:rPr>
    </w:lvl>
    <w:lvl w:ilvl="1" w:tplc="D7A44EE8">
      <w:numFmt w:val="bullet"/>
      <w:lvlText w:val="–"/>
      <w:lvlJc w:val="left"/>
      <w:pPr>
        <w:ind w:left="1080" w:hanging="360"/>
      </w:pPr>
      <w:rPr>
        <w:rFonts w:ascii="Tahoma" w:eastAsiaTheme="minorHAnsi" w:hAnsi="Tahoma" w:cs="Tahoma"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3131E0A"/>
    <w:multiLevelType w:val="hybridMultilevel"/>
    <w:tmpl w:val="2DD6C518"/>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55B1EDC"/>
    <w:multiLevelType w:val="hybridMultilevel"/>
    <w:tmpl w:val="304E822C"/>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D17507B"/>
    <w:multiLevelType w:val="hybridMultilevel"/>
    <w:tmpl w:val="96B415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F0318FB"/>
    <w:multiLevelType w:val="hybridMultilevel"/>
    <w:tmpl w:val="2D98A8E8"/>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F530743"/>
    <w:multiLevelType w:val="hybridMultilevel"/>
    <w:tmpl w:val="7024B538"/>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F5E4462"/>
    <w:multiLevelType w:val="hybridMultilevel"/>
    <w:tmpl w:val="4E102CE6"/>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43E5017"/>
    <w:multiLevelType w:val="hybridMultilevel"/>
    <w:tmpl w:val="7F820A2C"/>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B3358A"/>
    <w:multiLevelType w:val="hybridMultilevel"/>
    <w:tmpl w:val="69541AB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2E6135E"/>
    <w:multiLevelType w:val="hybridMultilevel"/>
    <w:tmpl w:val="74B22B1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95D00E8"/>
    <w:multiLevelType w:val="hybridMultilevel"/>
    <w:tmpl w:val="C08C2DE2"/>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A2764F5"/>
    <w:multiLevelType w:val="hybridMultilevel"/>
    <w:tmpl w:val="C6D2124A"/>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FDE1E35"/>
    <w:multiLevelType w:val="hybridMultilevel"/>
    <w:tmpl w:val="2D34B386"/>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626D2C9B"/>
    <w:multiLevelType w:val="hybridMultilevel"/>
    <w:tmpl w:val="FAF6502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424097A"/>
    <w:multiLevelType w:val="hybridMultilevel"/>
    <w:tmpl w:val="93F00BD4"/>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B847797"/>
    <w:multiLevelType w:val="hybridMultilevel"/>
    <w:tmpl w:val="6B587B8C"/>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18A101E"/>
    <w:multiLevelType w:val="hybridMultilevel"/>
    <w:tmpl w:val="F98AEA84"/>
    <w:lvl w:ilvl="0" w:tplc="46AA774A">
      <w:start w:val="1"/>
      <w:numFmt w:val="bullet"/>
      <w:pStyle w:val="bulletsmodules"/>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8516D"/>
    <w:multiLevelType w:val="hybridMultilevel"/>
    <w:tmpl w:val="F8BAAEC0"/>
    <w:lvl w:ilvl="0" w:tplc="96A81AB2">
      <w:numFmt w:val="bullet"/>
      <w:lvlText w:val="•"/>
      <w:lvlJc w:val="left"/>
      <w:pPr>
        <w:ind w:left="360" w:hanging="360"/>
      </w:pPr>
      <w:rPr>
        <w:rFonts w:ascii="Calibri" w:eastAsia="Calibri" w:hAnsi="Calibri"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CE25043"/>
    <w:multiLevelType w:val="hybridMultilevel"/>
    <w:tmpl w:val="AA10A124"/>
    <w:lvl w:ilvl="0" w:tplc="96A81AB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18"/>
  </w:num>
  <w:num w:numId="3">
    <w:abstractNumId w:val="11"/>
  </w:num>
  <w:num w:numId="4">
    <w:abstractNumId w:val="7"/>
  </w:num>
  <w:num w:numId="5">
    <w:abstractNumId w:val="14"/>
  </w:num>
  <w:num w:numId="6">
    <w:abstractNumId w:val="2"/>
  </w:num>
  <w:num w:numId="7">
    <w:abstractNumId w:val="33"/>
  </w:num>
  <w:num w:numId="8">
    <w:abstractNumId w:val="22"/>
  </w:num>
  <w:num w:numId="9">
    <w:abstractNumId w:val="19"/>
  </w:num>
  <w:num w:numId="10">
    <w:abstractNumId w:val="26"/>
  </w:num>
  <w:num w:numId="11">
    <w:abstractNumId w:val="24"/>
  </w:num>
  <w:num w:numId="12">
    <w:abstractNumId w:val="28"/>
  </w:num>
  <w:num w:numId="13">
    <w:abstractNumId w:val="17"/>
  </w:num>
  <w:num w:numId="14">
    <w:abstractNumId w:val="8"/>
  </w:num>
  <w:num w:numId="15">
    <w:abstractNumId w:val="6"/>
  </w:num>
  <w:num w:numId="16">
    <w:abstractNumId w:val="10"/>
  </w:num>
  <w:num w:numId="17">
    <w:abstractNumId w:val="16"/>
  </w:num>
  <w:num w:numId="18">
    <w:abstractNumId w:val="5"/>
  </w:num>
  <w:num w:numId="19">
    <w:abstractNumId w:val="15"/>
  </w:num>
  <w:num w:numId="20">
    <w:abstractNumId w:val="12"/>
  </w:num>
  <w:num w:numId="21">
    <w:abstractNumId w:val="13"/>
  </w:num>
  <w:num w:numId="22">
    <w:abstractNumId w:val="27"/>
  </w:num>
  <w:num w:numId="23">
    <w:abstractNumId w:val="29"/>
  </w:num>
  <w:num w:numId="24">
    <w:abstractNumId w:val="1"/>
  </w:num>
  <w:num w:numId="25">
    <w:abstractNumId w:val="4"/>
  </w:num>
  <w:num w:numId="26">
    <w:abstractNumId w:val="20"/>
  </w:num>
  <w:num w:numId="27">
    <w:abstractNumId w:val="32"/>
  </w:num>
  <w:num w:numId="28">
    <w:abstractNumId w:val="0"/>
  </w:num>
  <w:num w:numId="29">
    <w:abstractNumId w:val="23"/>
  </w:num>
  <w:num w:numId="30">
    <w:abstractNumId w:val="9"/>
  </w:num>
  <w:num w:numId="31">
    <w:abstractNumId w:val="21"/>
  </w:num>
  <w:num w:numId="32">
    <w:abstractNumId w:val="3"/>
  </w:num>
  <w:num w:numId="33">
    <w:abstractNumId w:val="3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Q0NzAyNLK0NDU1NzNV0lEKTi0uzszPAykwrAUA3j+gmywAAAA="/>
  </w:docVars>
  <w:rsids>
    <w:rsidRoot w:val="000D75B8"/>
    <w:rsid w:val="000549F2"/>
    <w:rsid w:val="000D75B8"/>
    <w:rsid w:val="000F1641"/>
    <w:rsid w:val="000F6F31"/>
    <w:rsid w:val="00105D32"/>
    <w:rsid w:val="001117E0"/>
    <w:rsid w:val="001B7557"/>
    <w:rsid w:val="00321E9C"/>
    <w:rsid w:val="00383C7A"/>
    <w:rsid w:val="003927AC"/>
    <w:rsid w:val="003B58C1"/>
    <w:rsid w:val="003F01D2"/>
    <w:rsid w:val="00434992"/>
    <w:rsid w:val="00451530"/>
    <w:rsid w:val="00451BF9"/>
    <w:rsid w:val="005013DE"/>
    <w:rsid w:val="00521D47"/>
    <w:rsid w:val="0053397B"/>
    <w:rsid w:val="005501AE"/>
    <w:rsid w:val="00563E4F"/>
    <w:rsid w:val="005A497F"/>
    <w:rsid w:val="00755E6C"/>
    <w:rsid w:val="008C7EE3"/>
    <w:rsid w:val="008F10C5"/>
    <w:rsid w:val="009D5B20"/>
    <w:rsid w:val="00AB6D81"/>
    <w:rsid w:val="00AE2799"/>
    <w:rsid w:val="00B3068E"/>
    <w:rsid w:val="00B32021"/>
    <w:rsid w:val="00B46282"/>
    <w:rsid w:val="00B92841"/>
    <w:rsid w:val="00C15A92"/>
    <w:rsid w:val="00C911B8"/>
    <w:rsid w:val="00CE4AD8"/>
    <w:rsid w:val="00D02D7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84FD4"/>
  <w15:docId w15:val="{4D198DD9-AC32-4205-9974-FF96068E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B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16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641"/>
  </w:style>
  <w:style w:type="table" w:styleId="TableGrid">
    <w:name w:val="Table Grid"/>
    <w:basedOn w:val="TableNormal"/>
    <w:uiPriority w:val="59"/>
    <w:rsid w:val="000F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16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F1641"/>
    <w:pPr>
      <w:ind w:left="720"/>
      <w:contextualSpacing/>
    </w:pPr>
  </w:style>
  <w:style w:type="character" w:styleId="Hyperlink">
    <w:name w:val="Hyperlink"/>
    <w:basedOn w:val="DefaultParagraphFont"/>
    <w:uiPriority w:val="99"/>
    <w:unhideWhenUsed/>
    <w:rsid w:val="000F1641"/>
    <w:rPr>
      <w:color w:val="0563C1" w:themeColor="hyperlink"/>
      <w:u w:val="single"/>
    </w:rPr>
  </w:style>
  <w:style w:type="paragraph" w:customStyle="1" w:styleId="Textformodules">
    <w:name w:val="Text for modules"/>
    <w:basedOn w:val="Normal"/>
    <w:link w:val="TextformodulesChar"/>
    <w:qFormat/>
    <w:rsid w:val="000F1641"/>
    <w:pPr>
      <w:spacing w:before="240" w:after="120" w:line="240" w:lineRule="auto"/>
    </w:pPr>
    <w:rPr>
      <w:rFonts w:ascii="Tahoma" w:eastAsia="Times New Roman" w:hAnsi="Tahoma" w:cs="Tahoma"/>
      <w:sz w:val="20"/>
      <w:szCs w:val="20"/>
      <w:lang w:val="en-US"/>
    </w:rPr>
  </w:style>
  <w:style w:type="character" w:customStyle="1" w:styleId="TextformodulesChar">
    <w:name w:val="Text for modules Char"/>
    <w:basedOn w:val="DefaultParagraphFont"/>
    <w:link w:val="Textformodules"/>
    <w:rsid w:val="000F1641"/>
    <w:rPr>
      <w:rFonts w:ascii="Tahoma" w:eastAsia="Times New Roman" w:hAnsi="Tahoma" w:cs="Tahoma"/>
      <w:sz w:val="20"/>
      <w:szCs w:val="20"/>
      <w:lang w:val="en-US"/>
    </w:rPr>
  </w:style>
  <w:style w:type="paragraph" w:customStyle="1" w:styleId="HeadingforModules">
    <w:name w:val="Heading for Modules"/>
    <w:basedOn w:val="Normal"/>
    <w:link w:val="HeadingforModulesChar"/>
    <w:qFormat/>
    <w:rsid w:val="000F1641"/>
    <w:pPr>
      <w:spacing w:before="240" w:after="240" w:line="240" w:lineRule="auto"/>
    </w:pPr>
    <w:rPr>
      <w:rFonts w:ascii="Garamond" w:eastAsia="Times New Roman" w:hAnsi="Garamond" w:cs="Times New Roman"/>
      <w:b/>
      <w:lang w:val="en-US"/>
    </w:rPr>
  </w:style>
  <w:style w:type="character" w:customStyle="1" w:styleId="HeadingforModulesChar">
    <w:name w:val="Heading for Modules Char"/>
    <w:basedOn w:val="DefaultParagraphFont"/>
    <w:link w:val="HeadingforModules"/>
    <w:rsid w:val="000F1641"/>
    <w:rPr>
      <w:rFonts w:ascii="Garamond" w:eastAsia="Times New Roman" w:hAnsi="Garamond" w:cs="Times New Roman"/>
      <w:b/>
      <w:lang w:val="en-US"/>
    </w:rPr>
  </w:style>
  <w:style w:type="paragraph" w:customStyle="1" w:styleId="bulletsmodules">
    <w:name w:val="bullets modules"/>
    <w:basedOn w:val="Textformodules"/>
    <w:link w:val="bulletsmodulesChar"/>
    <w:qFormat/>
    <w:rsid w:val="000F1641"/>
    <w:pPr>
      <w:numPr>
        <w:numId w:val="1"/>
      </w:numPr>
      <w:ind w:left="714" w:hanging="357"/>
    </w:pPr>
  </w:style>
  <w:style w:type="character" w:customStyle="1" w:styleId="bulletsmodulesChar">
    <w:name w:val="bullets modules Char"/>
    <w:basedOn w:val="TextformodulesChar"/>
    <w:link w:val="bulletsmodules"/>
    <w:rsid w:val="000F1641"/>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Somoza</dc:creator>
  <cp:lastModifiedBy>Elena Somoza</cp:lastModifiedBy>
  <cp:revision>26</cp:revision>
  <dcterms:created xsi:type="dcterms:W3CDTF">2018-02-01T14:51:00Z</dcterms:created>
  <dcterms:modified xsi:type="dcterms:W3CDTF">2018-04-05T13:36:00Z</dcterms:modified>
</cp:coreProperties>
</file>